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C42D" w14:textId="32BD5490" w:rsidR="00B6041A" w:rsidRPr="00297F7F" w:rsidRDefault="00AC4F47" w:rsidP="00B6041A">
      <w:pPr>
        <w:spacing w:before="93" w:line="218" w:lineRule="auto"/>
        <w:ind w:right="80"/>
        <w:jc w:val="center"/>
        <w:rPr>
          <w:rFonts w:asciiTheme="minorHAnsi" w:hAnsiTheme="minorHAnsi" w:cstheme="minorHAnsi"/>
          <w:b/>
          <w:color w:val="632423" w:themeColor="accent2" w:themeShade="80"/>
          <w:w w:val="60"/>
          <w:sz w:val="60"/>
          <w:szCs w:val="60"/>
        </w:rPr>
      </w:pPr>
      <w:r w:rsidRPr="00297F7F">
        <w:rPr>
          <w:noProof/>
          <w:sz w:val="60"/>
          <w:szCs w:val="60"/>
          <w:lang w:bidi="ar-SA"/>
        </w:rPr>
        <mc:AlternateContent>
          <mc:Choice Requires="wps">
            <w:drawing>
              <wp:anchor distT="45720" distB="45720" distL="114300" distR="114300" simplePos="0" relativeHeight="251662336" behindDoc="0" locked="0" layoutInCell="1" allowOverlap="1" wp14:anchorId="4E1E92F8" wp14:editId="09263A1A">
                <wp:simplePos x="0" y="0"/>
                <wp:positionH relativeFrom="column">
                  <wp:posOffset>107950</wp:posOffset>
                </wp:positionH>
                <wp:positionV relativeFrom="paragraph">
                  <wp:posOffset>0</wp:posOffset>
                </wp:positionV>
                <wp:extent cx="3308350" cy="114300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948B" w14:textId="79C37DE8" w:rsidR="00DE302F" w:rsidRPr="00A40310" w:rsidRDefault="00DE302F">
                            <w:pPr>
                              <w:rPr>
                                <w:rFonts w:ascii="Arial" w:hAnsi="Arial" w:cs="Arial"/>
                                <w:b/>
                                <w:bCs/>
                                <w:color w:val="FFFFFF" w:themeColor="background1"/>
                                <w:sz w:val="72"/>
                                <w:szCs w:val="72"/>
                              </w:rPr>
                            </w:pPr>
                            <w:r w:rsidRPr="00A40310">
                              <w:rPr>
                                <w:rFonts w:ascii="Arial" w:hAnsi="Arial" w:cs="Arial"/>
                                <w:b/>
                                <w:bCs/>
                                <w:color w:val="FFFFFF" w:themeColor="background1"/>
                                <w:sz w:val="72"/>
                                <w:szCs w:val="72"/>
                              </w:rPr>
                              <w:t xml:space="preserve">Los Alamos </w:t>
                            </w:r>
                            <w:r w:rsidR="00A40310" w:rsidRPr="00A40310">
                              <w:rPr>
                                <w:rFonts w:ascii="Arial" w:hAnsi="Arial" w:cs="Arial"/>
                                <w:b/>
                                <w:bCs/>
                                <w:color w:val="FFFFFF" w:themeColor="background1"/>
                                <w:sz w:val="72"/>
                                <w:szCs w:val="72"/>
                              </w:rPr>
                              <w:t xml:space="preserve">is calling </w:t>
                            </w:r>
                            <w:r w:rsidR="00974123">
                              <w:rPr>
                                <w:rFonts w:ascii="Arial" w:hAnsi="Arial" w:cs="Arial"/>
                                <w:b/>
                                <w:bCs/>
                                <w:color w:val="FFFFFF" w:themeColor="background1"/>
                                <w:sz w:val="72"/>
                                <w:szCs w:val="72"/>
                              </w:rPr>
                              <w:t xml:space="preserve">all </w:t>
                            </w:r>
                            <w:r w:rsidR="00B6041A">
                              <w:rPr>
                                <w:rFonts w:ascii="Arial" w:hAnsi="Arial" w:cs="Arial"/>
                                <w:b/>
                                <w:bCs/>
                                <w:color w:val="FFFFFF" w:themeColor="background1"/>
                                <w:sz w:val="72"/>
                                <w:szCs w:val="72"/>
                              </w:rPr>
                              <w:t>E</w:t>
                            </w:r>
                            <w:r w:rsidR="00974123">
                              <w:rPr>
                                <w:rFonts w:ascii="Arial" w:hAnsi="Arial" w:cs="Arial"/>
                                <w:b/>
                                <w:bCs/>
                                <w:color w:val="FFFFFF" w:themeColor="background1"/>
                                <w:sz w:val="72"/>
                                <w:szCs w:val="72"/>
                              </w:rPr>
                              <w:t>ngineers</w:t>
                            </w:r>
                            <w:r w:rsidR="005F3BD3">
                              <w:rPr>
                                <w:rFonts w:ascii="Arial" w:hAnsi="Arial" w:cs="Arial"/>
                                <w:b/>
                                <w:bCs/>
                                <w:color w:val="FFFFFF" w:themeColor="background1"/>
                                <w:sz w:val="72"/>
                                <w:szCs w:val="7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1E92F8" id="_x0000_t202" coordsize="21600,21600" o:spt="202" path="m,l,21600r21600,l21600,xe">
                <v:stroke joinstyle="miter"/>
                <v:path gradientshapeok="t" o:connecttype="rect"/>
              </v:shapetype>
              <v:shape id="Text Box 2" o:spid="_x0000_s1026" type="#_x0000_t202" style="position:absolute;left:0;text-align:left;margin-left:8.5pt;margin-top:0;width:260.5pt;height:90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Ps4AEAAKIDAAAOAAAAZHJzL2Uyb0RvYy54bWysU9tu2zAMfR+wfxD0vthO0q0z4hRdiwwD&#10;ugvQ7gNoWY6N2aJGKbGzrx8lJ2m2vg17ESSSPjznkF7djH0n9ppci6aQ2SyVQhuFVWu2hfz+tHlz&#10;LYXzYCro0OhCHrSTN+vXr1aDzfUcG+wqTYJBjMsHW8jGe5sniVON7sHN0GrDyRqpB89P2iYVwcDo&#10;fZfM0/RtMiBVllBp5zh6PyXlOuLXtVb+a1077UVXSObm40nxLMOZrFeQbwls06ojDfgHFj20hpue&#10;oe7Bg9hR+wKqbxWhw9rPFPYJ1nWrdNTAarL0LzWPDVgdtbA5zp5tcv8PVn3ZP9pvJPz4AUceYBTh&#10;7AOqH04YvGvAbPUtEQ6NhoobZ8GyZLAuP34arHa5CyDl8BkrHjLsPEagsaY+uMI6BaPzAA5n0/Xo&#10;heLgYpFeL644pTiXZctFmsaxJJCfPrfk/EeNvQiXQhJPNcLD/sH5QAfyU0noZnDTdl2cbGf+CHBh&#10;iET6gfHE3Y/lyNVBRonVgYUQTovCi82XBumXFAMvSSHdzx2QlqL7ZNiM99lyGbYqPpZX7+b8oMtM&#10;eZkBoxiqkF6K6Xrnp03cWWq3DXc62X/LBm7aKO2Z1ZE3L0JUfFzasGmX71j1/GutfwMAAP//AwBQ&#10;SwMEFAAGAAgAAAAhAEoMp5raAAAABwEAAA8AAABkcnMvZG93bnJldi54bWxMj0FPwzAMhe9I/IfI&#10;SNxYwhCsKk2nCW3jCIyKc9aYtqJxoiTryr/HnOBi+flZz5+r9exGMWFMgycNtwsFAqn1dqBOQ/O+&#10;uylApGzImtETavjGBOv68qIypfVnesPpkDvBIZRKo6HPOZRSprZHZ9LCByT2Pn10JrOMnbTRnDnc&#10;jXKp1IN0ZiC+0JuATz22X4eT0xBy2K+e48vrZrubVPOxb5ZDt9X6+mrePILIOOe/ZfjFZ3Someno&#10;T2STGFmv+JWsgSu793cFN0ceF0qBrCv5n7/+AQAA//8DAFBLAQItABQABgAIAAAAIQC2gziS/gAA&#10;AOEBAAATAAAAAAAAAAAAAAAAAAAAAABbQ29udGVudF9UeXBlc10ueG1sUEsBAi0AFAAGAAgAAAAh&#10;ADj9If/WAAAAlAEAAAsAAAAAAAAAAAAAAAAALwEAAF9yZWxzLy5yZWxzUEsBAi0AFAAGAAgAAAAh&#10;AAQFs+zgAQAAogMAAA4AAAAAAAAAAAAAAAAALgIAAGRycy9lMm9Eb2MueG1sUEsBAi0AFAAGAAgA&#10;AAAhAEoMp5raAAAABwEAAA8AAAAAAAAAAAAAAAAAOgQAAGRycy9kb3ducmV2LnhtbFBLBQYAAAAA&#10;BAAEAPMAAABBBQAAAAA=&#10;" filled="f" stroked="f">
                <v:textbox style="mso-fit-shape-to-text:t">
                  <w:txbxContent>
                    <w:p w14:paraId="1E19948B" w14:textId="79C37DE8" w:rsidR="00DE302F" w:rsidRPr="00A40310" w:rsidRDefault="00DE302F">
                      <w:pPr>
                        <w:rPr>
                          <w:rFonts w:ascii="Arial" w:hAnsi="Arial" w:cs="Arial"/>
                          <w:b/>
                          <w:bCs/>
                          <w:color w:val="FFFFFF" w:themeColor="background1"/>
                          <w:sz w:val="72"/>
                          <w:szCs w:val="72"/>
                        </w:rPr>
                      </w:pPr>
                      <w:r w:rsidRPr="00A40310">
                        <w:rPr>
                          <w:rFonts w:ascii="Arial" w:hAnsi="Arial" w:cs="Arial"/>
                          <w:b/>
                          <w:bCs/>
                          <w:color w:val="FFFFFF" w:themeColor="background1"/>
                          <w:sz w:val="72"/>
                          <w:szCs w:val="72"/>
                        </w:rPr>
                        <w:t xml:space="preserve">Los Alamos </w:t>
                      </w:r>
                      <w:r w:rsidR="00A40310" w:rsidRPr="00A40310">
                        <w:rPr>
                          <w:rFonts w:ascii="Arial" w:hAnsi="Arial" w:cs="Arial"/>
                          <w:b/>
                          <w:bCs/>
                          <w:color w:val="FFFFFF" w:themeColor="background1"/>
                          <w:sz w:val="72"/>
                          <w:szCs w:val="72"/>
                        </w:rPr>
                        <w:t xml:space="preserve">is calling </w:t>
                      </w:r>
                      <w:r w:rsidR="00974123">
                        <w:rPr>
                          <w:rFonts w:ascii="Arial" w:hAnsi="Arial" w:cs="Arial"/>
                          <w:b/>
                          <w:bCs/>
                          <w:color w:val="FFFFFF" w:themeColor="background1"/>
                          <w:sz w:val="72"/>
                          <w:szCs w:val="72"/>
                        </w:rPr>
                        <w:t xml:space="preserve">all </w:t>
                      </w:r>
                      <w:r w:rsidR="00B6041A">
                        <w:rPr>
                          <w:rFonts w:ascii="Arial" w:hAnsi="Arial" w:cs="Arial"/>
                          <w:b/>
                          <w:bCs/>
                          <w:color w:val="FFFFFF" w:themeColor="background1"/>
                          <w:sz w:val="72"/>
                          <w:szCs w:val="72"/>
                        </w:rPr>
                        <w:t>E</w:t>
                      </w:r>
                      <w:r w:rsidR="00974123">
                        <w:rPr>
                          <w:rFonts w:ascii="Arial" w:hAnsi="Arial" w:cs="Arial"/>
                          <w:b/>
                          <w:bCs/>
                          <w:color w:val="FFFFFF" w:themeColor="background1"/>
                          <w:sz w:val="72"/>
                          <w:szCs w:val="72"/>
                        </w:rPr>
                        <w:t>ngineers</w:t>
                      </w:r>
                      <w:r w:rsidR="005F3BD3">
                        <w:rPr>
                          <w:rFonts w:ascii="Arial" w:hAnsi="Arial" w:cs="Arial"/>
                          <w:b/>
                          <w:bCs/>
                          <w:color w:val="FFFFFF" w:themeColor="background1"/>
                          <w:sz w:val="72"/>
                          <w:szCs w:val="72"/>
                        </w:rPr>
                        <w:t>!</w:t>
                      </w:r>
                    </w:p>
                  </w:txbxContent>
                </v:textbox>
                <w10:wrap type="square"/>
              </v:shape>
            </w:pict>
          </mc:Fallback>
        </mc:AlternateContent>
      </w:r>
      <w:r w:rsidR="00A40310" w:rsidRPr="00297F7F">
        <w:rPr>
          <w:rFonts w:asciiTheme="minorHAnsi" w:hAnsiTheme="minorHAnsi" w:cstheme="minorHAnsi"/>
          <w:b/>
          <w:noProof/>
          <w:color w:val="632423" w:themeColor="accent2" w:themeShade="80"/>
          <w:w w:val="60"/>
          <w:sz w:val="60"/>
          <w:szCs w:val="60"/>
          <w:lang w:bidi="ar-SA"/>
        </w:rPr>
        <w:drawing>
          <wp:anchor distT="0" distB="0" distL="114300" distR="114300" simplePos="0" relativeHeight="251634688" behindDoc="0" locked="0" layoutInCell="1" allowOverlap="1" wp14:anchorId="6A7BEAE6" wp14:editId="4F1BB9EA">
            <wp:simplePos x="0" y="0"/>
            <wp:positionH relativeFrom="margin">
              <wp:align>center</wp:align>
            </wp:positionH>
            <wp:positionV relativeFrom="page">
              <wp:posOffset>304800</wp:posOffset>
            </wp:positionV>
            <wp:extent cx="7086600" cy="2330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0" cy="233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762" w:rsidRPr="00297F7F">
        <w:rPr>
          <w:rFonts w:asciiTheme="minorHAnsi" w:hAnsiTheme="minorHAnsi" w:cstheme="minorHAnsi"/>
          <w:b/>
          <w:color w:val="632423" w:themeColor="accent2" w:themeShade="80"/>
          <w:w w:val="60"/>
          <w:sz w:val="60"/>
          <w:szCs w:val="60"/>
        </w:rPr>
        <w:t xml:space="preserve">Facilities </w:t>
      </w:r>
      <w:r w:rsidR="00974123">
        <w:rPr>
          <w:rFonts w:asciiTheme="minorHAnsi" w:hAnsiTheme="minorHAnsi" w:cstheme="minorHAnsi"/>
          <w:b/>
          <w:color w:val="632423" w:themeColor="accent2" w:themeShade="80"/>
          <w:w w:val="60"/>
          <w:sz w:val="60"/>
          <w:szCs w:val="60"/>
        </w:rPr>
        <w:t xml:space="preserve">and </w:t>
      </w:r>
      <w:r w:rsidR="005C7762" w:rsidRPr="00297F7F">
        <w:rPr>
          <w:rFonts w:asciiTheme="minorHAnsi" w:hAnsiTheme="minorHAnsi" w:cstheme="minorHAnsi"/>
          <w:b/>
          <w:color w:val="632423" w:themeColor="accent2" w:themeShade="80"/>
          <w:w w:val="60"/>
          <w:sz w:val="60"/>
          <w:szCs w:val="60"/>
        </w:rPr>
        <w:t>Operations</w:t>
      </w:r>
      <w:r w:rsidR="00432558">
        <w:rPr>
          <w:rFonts w:asciiTheme="minorHAnsi" w:hAnsiTheme="minorHAnsi" w:cstheme="minorHAnsi"/>
          <w:b/>
          <w:color w:val="632423" w:themeColor="accent2" w:themeShade="80"/>
          <w:w w:val="60"/>
          <w:sz w:val="60"/>
          <w:szCs w:val="60"/>
        </w:rPr>
        <w:t xml:space="preserve"> </w:t>
      </w:r>
      <w:r w:rsidR="00974123">
        <w:rPr>
          <w:rFonts w:asciiTheme="minorHAnsi" w:hAnsiTheme="minorHAnsi" w:cstheme="minorHAnsi"/>
          <w:b/>
          <w:color w:val="632423" w:themeColor="accent2" w:themeShade="80"/>
          <w:w w:val="60"/>
          <w:sz w:val="60"/>
          <w:szCs w:val="60"/>
        </w:rPr>
        <w:t>(ALDFO)</w:t>
      </w:r>
    </w:p>
    <w:p w14:paraId="5EE5652B" w14:textId="77777777" w:rsidR="000B49A1" w:rsidRPr="00297F7F" w:rsidRDefault="000B49A1" w:rsidP="00F943FB">
      <w:pPr>
        <w:pStyle w:val="BodyText"/>
        <w:spacing w:line="276" w:lineRule="auto"/>
        <w:ind w:left="180" w:right="260" w:firstLine="0"/>
        <w:jc w:val="center"/>
        <w:rPr>
          <w:rFonts w:ascii="Arial" w:hAnsi="Arial" w:cs="Arial"/>
          <w:bCs/>
          <w:w w:val="95"/>
          <w:sz w:val="28"/>
          <w:szCs w:val="28"/>
        </w:rPr>
      </w:pPr>
    </w:p>
    <w:p w14:paraId="3232324A" w14:textId="58A6A338" w:rsidR="00974123" w:rsidRDefault="00974123" w:rsidP="00473278">
      <w:pPr>
        <w:rPr>
          <w:rFonts w:asciiTheme="minorHAnsi" w:hAnsiTheme="minorHAnsi" w:cstheme="minorHAnsi"/>
          <w:sz w:val="28"/>
          <w:szCs w:val="28"/>
        </w:rPr>
      </w:pPr>
      <w:r>
        <w:rPr>
          <w:rFonts w:asciiTheme="minorHAnsi" w:hAnsiTheme="minorHAnsi" w:cstheme="minorHAnsi"/>
          <w:sz w:val="28"/>
          <w:szCs w:val="28"/>
        </w:rPr>
        <w:t xml:space="preserve">The </w:t>
      </w:r>
      <w:r w:rsidR="00B6041A">
        <w:rPr>
          <w:rFonts w:asciiTheme="minorHAnsi" w:hAnsiTheme="minorHAnsi" w:cstheme="minorHAnsi"/>
          <w:sz w:val="28"/>
          <w:szCs w:val="28"/>
        </w:rPr>
        <w:t>F</w:t>
      </w:r>
      <w:r>
        <w:rPr>
          <w:rFonts w:asciiTheme="minorHAnsi" w:hAnsiTheme="minorHAnsi" w:cstheme="minorHAnsi"/>
          <w:sz w:val="28"/>
          <w:szCs w:val="28"/>
        </w:rPr>
        <w:t>acilities and Operations Directorate is looking for exceptional engineers to help develop, maintain, and apply a diverse set of engineering capabilities that provide innovative engineering solutions to enable the Laboratory’s scientific and national security mission.</w:t>
      </w:r>
    </w:p>
    <w:p w14:paraId="3DEDD119" w14:textId="77777777" w:rsidR="00974123" w:rsidRDefault="00974123" w:rsidP="00473278">
      <w:pPr>
        <w:rPr>
          <w:rFonts w:asciiTheme="minorHAnsi" w:hAnsiTheme="minorHAnsi" w:cstheme="minorHAnsi"/>
          <w:sz w:val="28"/>
          <w:szCs w:val="28"/>
        </w:rPr>
      </w:pPr>
    </w:p>
    <w:p w14:paraId="763EB0EB" w14:textId="30B4CE0F" w:rsidR="00974123" w:rsidRDefault="00974123" w:rsidP="00473278">
      <w:pPr>
        <w:rPr>
          <w:rFonts w:asciiTheme="minorHAnsi" w:hAnsiTheme="minorHAnsi" w:cstheme="minorHAnsi"/>
          <w:sz w:val="28"/>
          <w:szCs w:val="28"/>
        </w:rPr>
      </w:pPr>
      <w:r>
        <w:rPr>
          <w:rFonts w:asciiTheme="minorHAnsi" w:hAnsiTheme="minorHAnsi" w:cstheme="minorHAnsi"/>
          <w:sz w:val="28"/>
          <w:szCs w:val="28"/>
        </w:rPr>
        <w:t>ALDFO</w:t>
      </w:r>
      <w:r w:rsidR="003100DA" w:rsidRPr="00473278">
        <w:rPr>
          <w:rFonts w:asciiTheme="minorHAnsi" w:hAnsiTheme="minorHAnsi" w:cstheme="minorHAnsi"/>
          <w:sz w:val="28"/>
          <w:szCs w:val="28"/>
        </w:rPr>
        <w:t xml:space="preserve"> </w:t>
      </w:r>
      <w:r w:rsidR="00A40310" w:rsidRPr="00473278">
        <w:rPr>
          <w:rFonts w:asciiTheme="minorHAnsi" w:hAnsiTheme="minorHAnsi" w:cstheme="minorHAnsi"/>
          <w:sz w:val="28"/>
          <w:szCs w:val="28"/>
        </w:rPr>
        <w:t xml:space="preserve">is </w:t>
      </w:r>
      <w:r w:rsidR="005C7762" w:rsidRPr="00473278">
        <w:rPr>
          <w:rFonts w:asciiTheme="minorHAnsi" w:hAnsiTheme="minorHAnsi" w:cstheme="minorHAnsi"/>
          <w:sz w:val="28"/>
          <w:szCs w:val="28"/>
        </w:rPr>
        <w:t>responsible for facility operations</w:t>
      </w:r>
      <w:r>
        <w:rPr>
          <w:rFonts w:asciiTheme="minorHAnsi" w:hAnsiTheme="minorHAnsi" w:cstheme="minorHAnsi"/>
          <w:sz w:val="28"/>
          <w:szCs w:val="28"/>
        </w:rPr>
        <w:t xml:space="preserve">, </w:t>
      </w:r>
      <w:r w:rsidR="005C7762" w:rsidRPr="00473278">
        <w:rPr>
          <w:rFonts w:asciiTheme="minorHAnsi" w:hAnsiTheme="minorHAnsi" w:cstheme="minorHAnsi"/>
          <w:sz w:val="28"/>
          <w:szCs w:val="28"/>
        </w:rPr>
        <w:t>maintenance, engineering, site infrastructure, campus master plan, and real estate management for 8.4 million square feet of laboratory</w:t>
      </w:r>
      <w:r>
        <w:rPr>
          <w:rFonts w:asciiTheme="minorHAnsi" w:hAnsiTheme="minorHAnsi" w:cstheme="minorHAnsi"/>
          <w:sz w:val="28"/>
          <w:szCs w:val="28"/>
        </w:rPr>
        <w:t>.</w:t>
      </w:r>
      <w:r w:rsidR="005C7762" w:rsidRPr="00473278">
        <w:rPr>
          <w:rFonts w:asciiTheme="minorHAnsi" w:hAnsiTheme="minorHAnsi" w:cstheme="minorHAnsi"/>
          <w:sz w:val="28"/>
          <w:szCs w:val="28"/>
        </w:rPr>
        <w:t xml:space="preserve"> </w:t>
      </w:r>
    </w:p>
    <w:p w14:paraId="63EAA204" w14:textId="77777777" w:rsidR="00B6041A" w:rsidRDefault="00B6041A" w:rsidP="00B6041A">
      <w:pPr>
        <w:rPr>
          <w:rFonts w:asciiTheme="minorHAnsi" w:hAnsiTheme="minorHAnsi" w:cstheme="minorHAnsi"/>
          <w:sz w:val="28"/>
          <w:szCs w:val="28"/>
        </w:rPr>
      </w:pPr>
    </w:p>
    <w:p w14:paraId="365EAE60" w14:textId="69545916" w:rsidR="00B6041A" w:rsidRDefault="00B6041A" w:rsidP="00B6041A">
      <w:pPr>
        <w:rPr>
          <w:rFonts w:asciiTheme="minorHAnsi" w:hAnsiTheme="minorHAnsi" w:cstheme="minorHAnsi"/>
          <w:sz w:val="28"/>
          <w:szCs w:val="28"/>
        </w:rPr>
      </w:pPr>
      <w:r>
        <w:rPr>
          <w:rFonts w:asciiTheme="minorHAnsi" w:hAnsiTheme="minorHAnsi" w:cstheme="minorHAnsi"/>
          <w:sz w:val="28"/>
          <w:szCs w:val="28"/>
        </w:rPr>
        <w:t>We offer a wide variety of engineering opportunities just right for you.</w:t>
      </w:r>
    </w:p>
    <w:p w14:paraId="5DF91120" w14:textId="77777777" w:rsidR="00974123" w:rsidRDefault="00974123" w:rsidP="00473278"/>
    <w:p w14:paraId="6BBE053C" w14:textId="73DBC28F" w:rsidR="004039F6" w:rsidRDefault="001E4D18" w:rsidP="00AC4F47">
      <w:pPr>
        <w:rPr>
          <w:rFonts w:asciiTheme="minorHAnsi" w:hAnsiTheme="minorHAnsi" w:cstheme="minorHAnsi"/>
          <w:sz w:val="28"/>
          <w:szCs w:val="28"/>
        </w:rPr>
      </w:pPr>
      <w:r w:rsidRPr="00473278">
        <w:rPr>
          <w:rFonts w:asciiTheme="minorHAnsi" w:hAnsiTheme="minorHAnsi" w:cstheme="minorHAnsi"/>
          <w:sz w:val="28"/>
          <w:szCs w:val="28"/>
        </w:rPr>
        <w:t>LANL is hiring</w:t>
      </w:r>
      <w:r w:rsidR="00473278" w:rsidRPr="00473278">
        <w:rPr>
          <w:rFonts w:asciiTheme="minorHAnsi" w:hAnsiTheme="minorHAnsi" w:cstheme="minorHAnsi"/>
          <w:sz w:val="28"/>
          <w:szCs w:val="28"/>
        </w:rPr>
        <w:t xml:space="preserve"> </w:t>
      </w:r>
      <w:r w:rsidR="00B6041A" w:rsidRPr="00B6041A">
        <w:rPr>
          <w:rFonts w:asciiTheme="minorHAnsi" w:hAnsiTheme="minorHAnsi" w:cstheme="minorHAnsi"/>
          <w:b/>
          <w:bCs/>
          <w:sz w:val="28"/>
          <w:szCs w:val="28"/>
        </w:rPr>
        <w:t>engineers</w:t>
      </w:r>
      <w:r w:rsidR="00B6041A">
        <w:rPr>
          <w:rFonts w:asciiTheme="minorHAnsi" w:hAnsiTheme="minorHAnsi" w:cstheme="minorHAnsi"/>
          <w:sz w:val="28"/>
          <w:szCs w:val="28"/>
        </w:rPr>
        <w:t xml:space="preserve"> for </w:t>
      </w:r>
      <w:r w:rsidR="00473278" w:rsidRPr="00473278">
        <w:rPr>
          <w:rFonts w:asciiTheme="minorHAnsi" w:hAnsiTheme="minorHAnsi" w:cstheme="minorHAnsi"/>
          <w:sz w:val="28"/>
          <w:szCs w:val="28"/>
        </w:rPr>
        <w:t>full time and intern</w:t>
      </w:r>
      <w:r w:rsidR="00B6041A">
        <w:rPr>
          <w:rFonts w:asciiTheme="minorHAnsi" w:hAnsiTheme="minorHAnsi" w:cstheme="minorHAnsi"/>
          <w:sz w:val="28"/>
          <w:szCs w:val="28"/>
        </w:rPr>
        <w:t>ships</w:t>
      </w:r>
      <w:r w:rsidR="00473278" w:rsidRPr="00473278">
        <w:rPr>
          <w:rFonts w:asciiTheme="minorHAnsi" w:hAnsiTheme="minorHAnsi" w:cstheme="minorHAnsi"/>
          <w:sz w:val="28"/>
          <w:szCs w:val="28"/>
        </w:rPr>
        <w:t xml:space="preserve"> </w:t>
      </w:r>
      <w:r w:rsidR="00B6041A">
        <w:rPr>
          <w:rFonts w:asciiTheme="minorHAnsi" w:hAnsiTheme="minorHAnsi" w:cstheme="minorHAnsi"/>
          <w:sz w:val="28"/>
          <w:szCs w:val="28"/>
        </w:rPr>
        <w:t xml:space="preserve">positions with BS and MS degrees, who are US Citizens. </w:t>
      </w:r>
      <w:r w:rsidRPr="00473278">
        <w:rPr>
          <w:rFonts w:asciiTheme="minorHAnsi" w:hAnsiTheme="minorHAnsi" w:cstheme="minorHAnsi"/>
          <w:sz w:val="28"/>
          <w:szCs w:val="28"/>
        </w:rPr>
        <w:t>These positions are for employment at LANL in Los Alamos, New Mexico</w:t>
      </w:r>
      <w:r w:rsidR="00BB1FF1" w:rsidRPr="00473278">
        <w:rPr>
          <w:rFonts w:asciiTheme="minorHAnsi" w:hAnsiTheme="minorHAnsi" w:cstheme="minorHAnsi"/>
          <w:sz w:val="28"/>
          <w:szCs w:val="28"/>
        </w:rPr>
        <w:t xml:space="preserve"> located in beautiful </w:t>
      </w:r>
      <w:r w:rsidR="005F3BD3">
        <w:rPr>
          <w:rFonts w:asciiTheme="minorHAnsi" w:hAnsiTheme="minorHAnsi" w:cstheme="minorHAnsi"/>
          <w:sz w:val="28"/>
          <w:szCs w:val="28"/>
        </w:rPr>
        <w:t>N</w:t>
      </w:r>
      <w:r w:rsidR="00BB1FF1" w:rsidRPr="00473278">
        <w:rPr>
          <w:rFonts w:asciiTheme="minorHAnsi" w:hAnsiTheme="minorHAnsi" w:cstheme="minorHAnsi"/>
          <w:sz w:val="28"/>
          <w:szCs w:val="28"/>
        </w:rPr>
        <w:t>orthern New Mexico</w:t>
      </w:r>
      <w:r w:rsidRPr="00473278">
        <w:rPr>
          <w:rFonts w:asciiTheme="minorHAnsi" w:hAnsiTheme="minorHAnsi" w:cstheme="minorHAnsi"/>
          <w:sz w:val="28"/>
          <w:szCs w:val="28"/>
        </w:rPr>
        <w:t>.</w:t>
      </w:r>
      <w:r w:rsidR="00923D79" w:rsidRPr="00DE086D">
        <w:rPr>
          <w:rFonts w:asciiTheme="minorHAnsi" w:hAnsiTheme="minorHAnsi" w:cstheme="minorHAnsi"/>
          <w:w w:val="90"/>
          <w:sz w:val="28"/>
          <w:szCs w:val="28"/>
        </w:rPr>
        <w:t xml:space="preserve"> </w:t>
      </w:r>
    </w:p>
    <w:p w14:paraId="049749F9" w14:textId="77777777" w:rsidR="004039F6" w:rsidRPr="004039F6" w:rsidRDefault="004039F6" w:rsidP="00AC4F47">
      <w:pPr>
        <w:rPr>
          <w:rFonts w:asciiTheme="minorHAnsi" w:hAnsiTheme="minorHAnsi" w:cstheme="minorHAnsi"/>
          <w:sz w:val="24"/>
          <w:szCs w:val="24"/>
        </w:rPr>
      </w:pPr>
    </w:p>
    <w:p w14:paraId="305AAA45" w14:textId="3364E26C" w:rsidR="00AC4F47" w:rsidRPr="004039F6" w:rsidRDefault="00AC4F47" w:rsidP="00AC4F47">
      <w:pPr>
        <w:jc w:val="center"/>
        <w:rPr>
          <w:rFonts w:asciiTheme="minorHAnsi" w:hAnsiTheme="minorHAnsi" w:cstheme="minorHAnsi"/>
          <w:b/>
          <w:bCs/>
          <w:w w:val="90"/>
          <w:sz w:val="40"/>
          <w:szCs w:val="40"/>
          <w:u w:val="single"/>
        </w:rPr>
      </w:pPr>
      <w:r w:rsidRPr="004039F6">
        <w:rPr>
          <w:rFonts w:asciiTheme="minorHAnsi" w:hAnsiTheme="minorHAnsi" w:cstheme="minorHAnsi"/>
          <w:b/>
          <w:bCs/>
          <w:w w:val="90"/>
          <w:sz w:val="40"/>
          <w:szCs w:val="40"/>
          <w:u w:val="single"/>
        </w:rPr>
        <w:t>Los Alamos is on Campus!!</w:t>
      </w:r>
    </w:p>
    <w:p w14:paraId="204B0182" w14:textId="77777777" w:rsidR="00AC4F47" w:rsidRDefault="00AC4F47" w:rsidP="00473278">
      <w:pPr>
        <w:rPr>
          <w:rFonts w:asciiTheme="minorHAnsi" w:hAnsiTheme="minorHAnsi" w:cstheme="minorHAnsi"/>
          <w:w w:val="90"/>
          <w:sz w:val="28"/>
          <w:szCs w:val="28"/>
        </w:rPr>
      </w:pPr>
    </w:p>
    <w:p w14:paraId="07EC1EB6" w14:textId="296A64E9" w:rsidR="001B0783" w:rsidRDefault="001B0783" w:rsidP="00473278">
      <w:pPr>
        <w:rPr>
          <w:rFonts w:asciiTheme="minorHAnsi" w:hAnsiTheme="minorHAnsi" w:cstheme="minorHAnsi"/>
          <w:w w:val="90"/>
          <w:sz w:val="28"/>
          <w:szCs w:val="28"/>
        </w:rPr>
      </w:pPr>
      <w:r>
        <w:rPr>
          <w:rFonts w:asciiTheme="minorHAnsi" w:hAnsiTheme="minorHAnsi" w:cstheme="minorHAnsi"/>
          <w:w w:val="90"/>
          <w:sz w:val="28"/>
          <w:szCs w:val="28"/>
        </w:rPr>
        <w:t xml:space="preserve">Tim </w:t>
      </w:r>
      <w:r w:rsidR="007049A1">
        <w:rPr>
          <w:rFonts w:asciiTheme="minorHAnsi" w:hAnsiTheme="minorHAnsi" w:cstheme="minorHAnsi"/>
          <w:w w:val="90"/>
          <w:sz w:val="28"/>
          <w:szCs w:val="28"/>
        </w:rPr>
        <w:t xml:space="preserve">and his team </w:t>
      </w:r>
      <w:r>
        <w:rPr>
          <w:rFonts w:asciiTheme="minorHAnsi" w:hAnsiTheme="minorHAnsi" w:cstheme="minorHAnsi"/>
          <w:w w:val="90"/>
          <w:sz w:val="28"/>
          <w:szCs w:val="28"/>
        </w:rPr>
        <w:t xml:space="preserve">will be available </w:t>
      </w:r>
      <w:r w:rsidR="007049A1">
        <w:rPr>
          <w:rFonts w:asciiTheme="minorHAnsi" w:hAnsiTheme="minorHAnsi" w:cstheme="minorHAnsi"/>
          <w:w w:val="90"/>
          <w:sz w:val="28"/>
          <w:szCs w:val="28"/>
        </w:rPr>
        <w:t>Tuesday</w:t>
      </w:r>
      <w:r>
        <w:rPr>
          <w:rFonts w:asciiTheme="minorHAnsi" w:hAnsiTheme="minorHAnsi" w:cstheme="minorHAnsi"/>
          <w:w w:val="90"/>
          <w:sz w:val="28"/>
          <w:szCs w:val="28"/>
        </w:rPr>
        <w:t xml:space="preserve"> </w:t>
      </w:r>
      <w:r w:rsidR="00DC148C">
        <w:rPr>
          <w:rFonts w:asciiTheme="minorHAnsi" w:hAnsiTheme="minorHAnsi" w:cstheme="minorHAnsi"/>
          <w:w w:val="90"/>
          <w:sz w:val="28"/>
          <w:szCs w:val="28"/>
        </w:rPr>
        <w:t>February 11th</w:t>
      </w:r>
      <w:r w:rsidR="007049A1">
        <w:rPr>
          <w:rFonts w:asciiTheme="minorHAnsi" w:hAnsiTheme="minorHAnsi" w:cstheme="minorHAnsi"/>
          <w:w w:val="90"/>
          <w:sz w:val="28"/>
          <w:szCs w:val="28"/>
        </w:rPr>
        <w:t xml:space="preserve"> </w:t>
      </w:r>
      <w:r>
        <w:rPr>
          <w:rFonts w:asciiTheme="minorHAnsi" w:hAnsiTheme="minorHAnsi" w:cstheme="minorHAnsi"/>
          <w:w w:val="90"/>
          <w:sz w:val="28"/>
          <w:szCs w:val="28"/>
        </w:rPr>
        <w:t>&amp; Wednesday</w:t>
      </w:r>
      <w:r w:rsidR="007049A1">
        <w:rPr>
          <w:rFonts w:asciiTheme="minorHAnsi" w:hAnsiTheme="minorHAnsi" w:cstheme="minorHAnsi"/>
          <w:w w:val="90"/>
          <w:sz w:val="28"/>
          <w:szCs w:val="28"/>
        </w:rPr>
        <w:t xml:space="preserve"> </w:t>
      </w:r>
      <w:r w:rsidR="00DC148C">
        <w:rPr>
          <w:rFonts w:asciiTheme="minorHAnsi" w:hAnsiTheme="minorHAnsi" w:cstheme="minorHAnsi"/>
          <w:w w:val="90"/>
          <w:sz w:val="28"/>
          <w:szCs w:val="28"/>
        </w:rPr>
        <w:t>February 12th</w:t>
      </w:r>
      <w:r>
        <w:rPr>
          <w:rFonts w:asciiTheme="minorHAnsi" w:hAnsiTheme="minorHAnsi" w:cstheme="minorHAnsi"/>
          <w:w w:val="90"/>
          <w:sz w:val="28"/>
          <w:szCs w:val="28"/>
        </w:rPr>
        <w:t xml:space="preserve"> from 9am – </w:t>
      </w:r>
      <w:r w:rsidR="007049A1">
        <w:rPr>
          <w:rFonts w:asciiTheme="minorHAnsi" w:hAnsiTheme="minorHAnsi" w:cstheme="minorHAnsi"/>
          <w:w w:val="90"/>
          <w:sz w:val="28"/>
          <w:szCs w:val="28"/>
        </w:rPr>
        <w:t>4</w:t>
      </w:r>
      <w:r>
        <w:rPr>
          <w:rFonts w:asciiTheme="minorHAnsi" w:hAnsiTheme="minorHAnsi" w:cstheme="minorHAnsi"/>
          <w:w w:val="90"/>
          <w:sz w:val="28"/>
          <w:szCs w:val="28"/>
        </w:rPr>
        <w:t>pm</w:t>
      </w:r>
      <w:r w:rsidR="00AC4F47">
        <w:rPr>
          <w:rFonts w:asciiTheme="minorHAnsi" w:hAnsiTheme="minorHAnsi" w:cstheme="minorHAnsi"/>
          <w:w w:val="90"/>
          <w:sz w:val="28"/>
          <w:szCs w:val="28"/>
        </w:rPr>
        <w:t xml:space="preserve"> in the </w:t>
      </w:r>
      <w:r w:rsidR="007049A1">
        <w:rPr>
          <w:rFonts w:asciiTheme="minorHAnsi" w:hAnsiTheme="minorHAnsi" w:cstheme="minorHAnsi"/>
          <w:w w:val="90"/>
          <w:sz w:val="28"/>
          <w:szCs w:val="28"/>
        </w:rPr>
        <w:t>Zachary Building in front of the Chevron Rooms. The team will be conducting interviews, talking with students about Los Alamos and handing out information and giveaways. Come Say hi and meet the team!</w:t>
      </w:r>
    </w:p>
    <w:p w14:paraId="5D46456E" w14:textId="77777777" w:rsidR="00894C0A" w:rsidRDefault="00894C0A" w:rsidP="00473278">
      <w:pPr>
        <w:rPr>
          <w:rFonts w:asciiTheme="minorHAnsi" w:hAnsiTheme="minorHAnsi" w:cstheme="minorHAnsi"/>
          <w:w w:val="90"/>
          <w:sz w:val="28"/>
          <w:szCs w:val="28"/>
        </w:rPr>
      </w:pPr>
    </w:p>
    <w:p w14:paraId="678038CA" w14:textId="2D787CB6" w:rsidR="00894C0A" w:rsidRDefault="00894C0A" w:rsidP="00473278">
      <w:pPr>
        <w:rPr>
          <w:rFonts w:asciiTheme="minorHAnsi" w:hAnsiTheme="minorHAnsi" w:cstheme="minorHAnsi"/>
          <w:w w:val="90"/>
          <w:sz w:val="28"/>
          <w:szCs w:val="28"/>
        </w:rPr>
      </w:pPr>
      <w:r w:rsidRPr="00DE086D">
        <w:rPr>
          <w:rFonts w:asciiTheme="minorHAnsi" w:hAnsiTheme="minorHAnsi" w:cstheme="minorHAnsi"/>
          <w:w w:val="90"/>
          <w:sz w:val="28"/>
          <w:szCs w:val="28"/>
        </w:rPr>
        <w:t xml:space="preserve">If you are interested in meeting with Tim and his team to go over your resume </w:t>
      </w:r>
      <w:r w:rsidR="00EA3083">
        <w:rPr>
          <w:rFonts w:asciiTheme="minorHAnsi" w:hAnsiTheme="minorHAnsi" w:cstheme="minorHAnsi"/>
          <w:w w:val="90"/>
          <w:sz w:val="28"/>
          <w:szCs w:val="28"/>
        </w:rPr>
        <w:t>and</w:t>
      </w:r>
      <w:r w:rsidRPr="00DE086D">
        <w:rPr>
          <w:rFonts w:asciiTheme="minorHAnsi" w:hAnsiTheme="minorHAnsi" w:cstheme="minorHAnsi"/>
          <w:w w:val="90"/>
          <w:sz w:val="28"/>
          <w:szCs w:val="28"/>
        </w:rPr>
        <w:t xml:space="preserve"> talk about opportunities with LANL</w:t>
      </w:r>
      <w:r>
        <w:rPr>
          <w:rFonts w:asciiTheme="minorHAnsi" w:hAnsiTheme="minorHAnsi" w:cstheme="minorHAnsi"/>
          <w:w w:val="90"/>
          <w:sz w:val="28"/>
          <w:szCs w:val="28"/>
        </w:rPr>
        <w:t xml:space="preserve"> that best fit you</w:t>
      </w:r>
      <w:r w:rsidRPr="00DE086D">
        <w:rPr>
          <w:rFonts w:asciiTheme="minorHAnsi" w:hAnsiTheme="minorHAnsi" w:cstheme="minorHAnsi"/>
          <w:w w:val="90"/>
          <w:sz w:val="28"/>
          <w:szCs w:val="28"/>
        </w:rPr>
        <w:t>, please email him</w:t>
      </w:r>
      <w:r>
        <w:rPr>
          <w:rFonts w:asciiTheme="minorHAnsi" w:hAnsiTheme="minorHAnsi" w:cstheme="minorHAnsi"/>
          <w:w w:val="90"/>
          <w:sz w:val="28"/>
          <w:szCs w:val="28"/>
        </w:rPr>
        <w:t xml:space="preserve"> with your resume</w:t>
      </w:r>
      <w:r w:rsidRPr="00DE086D">
        <w:rPr>
          <w:rFonts w:asciiTheme="minorHAnsi" w:hAnsiTheme="minorHAnsi" w:cstheme="minorHAnsi"/>
          <w:w w:val="90"/>
          <w:sz w:val="28"/>
          <w:szCs w:val="28"/>
        </w:rPr>
        <w:t xml:space="preserve"> at  </w:t>
      </w:r>
      <w:hyperlink r:id="rId8" w:history="1">
        <w:r w:rsidRPr="00DE086D">
          <w:rPr>
            <w:rStyle w:val="Hyperlink"/>
            <w:rFonts w:asciiTheme="minorHAnsi" w:hAnsiTheme="minorHAnsi" w:cstheme="minorHAnsi"/>
            <w:w w:val="90"/>
            <w:sz w:val="28"/>
            <w:szCs w:val="28"/>
          </w:rPr>
          <w:t>tjacquez@lanl.gov</w:t>
        </w:r>
      </w:hyperlink>
      <w:r w:rsidRPr="00DE086D">
        <w:rPr>
          <w:rFonts w:asciiTheme="minorHAnsi" w:hAnsiTheme="minorHAnsi" w:cstheme="minorHAnsi"/>
          <w:w w:val="90"/>
          <w:sz w:val="28"/>
          <w:szCs w:val="28"/>
        </w:rPr>
        <w:t xml:space="preserve"> </w:t>
      </w:r>
      <w:r>
        <w:rPr>
          <w:rFonts w:asciiTheme="minorHAnsi" w:hAnsiTheme="minorHAnsi" w:cstheme="minorHAnsi"/>
          <w:w w:val="90"/>
          <w:sz w:val="28"/>
          <w:szCs w:val="28"/>
        </w:rPr>
        <w:t xml:space="preserve">and Tim will </w:t>
      </w:r>
      <w:r w:rsidRPr="00DE086D">
        <w:rPr>
          <w:rFonts w:asciiTheme="minorHAnsi" w:hAnsiTheme="minorHAnsi" w:cstheme="minorHAnsi"/>
          <w:w w:val="90"/>
          <w:sz w:val="28"/>
          <w:szCs w:val="28"/>
        </w:rPr>
        <w:t>set a time to meet during this event</w:t>
      </w:r>
      <w:r>
        <w:rPr>
          <w:rFonts w:asciiTheme="minorHAnsi" w:hAnsiTheme="minorHAnsi" w:cstheme="minorHAnsi"/>
          <w:w w:val="90"/>
          <w:sz w:val="28"/>
          <w:szCs w:val="28"/>
        </w:rPr>
        <w:t xml:space="preserve">. </w:t>
      </w:r>
    </w:p>
    <w:p w14:paraId="62E49A75" w14:textId="1F04DDF1" w:rsidR="001B0783" w:rsidRDefault="001B0783" w:rsidP="00473278">
      <w:pPr>
        <w:rPr>
          <w:rFonts w:asciiTheme="minorHAnsi" w:hAnsiTheme="minorHAnsi" w:cstheme="minorHAnsi"/>
          <w:w w:val="90"/>
          <w:sz w:val="28"/>
          <w:szCs w:val="28"/>
        </w:rPr>
      </w:pPr>
    </w:p>
    <w:p w14:paraId="497F7E66" w14:textId="7F19BCFE" w:rsidR="001B0783" w:rsidRPr="00D92466" w:rsidRDefault="00A242C5" w:rsidP="00473278">
      <w:pPr>
        <w:rPr>
          <w:rFonts w:asciiTheme="minorHAnsi" w:hAnsiTheme="minorHAnsi" w:cstheme="minorHAnsi"/>
          <w:b/>
          <w:bCs/>
          <w:color w:val="FF0000"/>
          <w:w w:val="90"/>
          <w:sz w:val="28"/>
          <w:szCs w:val="28"/>
        </w:rPr>
      </w:pPr>
      <w:r w:rsidRPr="00D92466">
        <w:rPr>
          <w:rFonts w:asciiTheme="minorHAnsi" w:hAnsiTheme="minorHAnsi" w:cstheme="minorHAnsi"/>
          <w:b/>
          <w:bCs/>
          <w:color w:val="FF0000"/>
          <w:w w:val="90"/>
          <w:sz w:val="28"/>
          <w:szCs w:val="28"/>
          <w:u w:val="single"/>
        </w:rPr>
        <w:t>Types of Open Jobs:</w:t>
      </w:r>
      <w:r w:rsidR="0074578F" w:rsidRPr="00D92466">
        <w:rPr>
          <w:rFonts w:asciiTheme="minorHAnsi" w:hAnsiTheme="minorHAnsi" w:cstheme="minorHAnsi"/>
          <w:b/>
          <w:bCs/>
          <w:color w:val="FF0000"/>
          <w:w w:val="90"/>
          <w:sz w:val="28"/>
          <w:szCs w:val="28"/>
        </w:rPr>
        <w:t xml:space="preserve">                                                                                                                                                  </w:t>
      </w:r>
    </w:p>
    <w:p w14:paraId="7F21F061" w14:textId="77777777" w:rsidR="00A242C5" w:rsidRDefault="00A242C5" w:rsidP="00473278">
      <w:pPr>
        <w:rPr>
          <w:rFonts w:asciiTheme="minorHAnsi" w:hAnsiTheme="minorHAnsi" w:cstheme="minorHAnsi"/>
          <w:w w:val="90"/>
          <w:sz w:val="24"/>
          <w:szCs w:val="24"/>
        </w:rPr>
      </w:pPr>
    </w:p>
    <w:p w14:paraId="7713DAC8" w14:textId="75BD0498" w:rsidR="00A242C5" w:rsidRPr="00A242C5" w:rsidRDefault="00A242C5" w:rsidP="00473278">
      <w:pPr>
        <w:rPr>
          <w:rFonts w:asciiTheme="minorHAnsi" w:hAnsiTheme="minorHAnsi" w:cstheme="minorHAnsi"/>
          <w:b/>
          <w:bCs/>
          <w:w w:val="90"/>
          <w:sz w:val="24"/>
          <w:szCs w:val="24"/>
        </w:rPr>
      </w:pPr>
      <w:r w:rsidRPr="00A242C5">
        <w:rPr>
          <w:rFonts w:asciiTheme="minorHAnsi" w:hAnsiTheme="minorHAnsi" w:cstheme="minorHAnsi"/>
          <w:b/>
          <w:bCs/>
          <w:w w:val="90"/>
          <w:sz w:val="24"/>
          <w:szCs w:val="24"/>
        </w:rPr>
        <w:t xml:space="preserve">BAS Controls Design Engineer          </w:t>
      </w:r>
      <w:r w:rsidR="00B72A17">
        <w:rPr>
          <w:rFonts w:asciiTheme="minorHAnsi" w:hAnsiTheme="minorHAnsi" w:cstheme="minorHAnsi"/>
          <w:b/>
          <w:bCs/>
          <w:w w:val="90"/>
          <w:sz w:val="24"/>
          <w:szCs w:val="24"/>
        </w:rPr>
        <w:t xml:space="preserve">                     </w:t>
      </w:r>
      <w:r w:rsidRPr="00A242C5">
        <w:rPr>
          <w:rFonts w:asciiTheme="minorHAnsi" w:hAnsiTheme="minorHAnsi" w:cstheme="minorHAnsi"/>
          <w:b/>
          <w:bCs/>
          <w:w w:val="90"/>
          <w:sz w:val="24"/>
          <w:szCs w:val="24"/>
        </w:rPr>
        <w:t xml:space="preserve"> </w:t>
      </w:r>
      <w:r w:rsidR="006F2D2F">
        <w:rPr>
          <w:rFonts w:asciiTheme="minorHAnsi" w:hAnsiTheme="minorHAnsi" w:cstheme="minorHAnsi"/>
          <w:b/>
          <w:bCs/>
          <w:w w:val="90"/>
          <w:sz w:val="24"/>
          <w:szCs w:val="24"/>
        </w:rPr>
        <w:t xml:space="preserve"> </w:t>
      </w:r>
      <w:r w:rsidRPr="00A242C5">
        <w:rPr>
          <w:rFonts w:asciiTheme="minorHAnsi" w:hAnsiTheme="minorHAnsi" w:cstheme="minorHAnsi"/>
          <w:b/>
          <w:bCs/>
          <w:w w:val="90"/>
          <w:sz w:val="24"/>
          <w:szCs w:val="24"/>
        </w:rPr>
        <w:t xml:space="preserve">Facility Engineer </w:t>
      </w:r>
      <w:r w:rsidR="00D63686">
        <w:rPr>
          <w:rFonts w:asciiTheme="minorHAnsi" w:hAnsiTheme="minorHAnsi" w:cstheme="minorHAnsi"/>
          <w:b/>
          <w:bCs/>
          <w:w w:val="90"/>
          <w:sz w:val="24"/>
          <w:szCs w:val="24"/>
        </w:rPr>
        <w:t xml:space="preserve">           </w:t>
      </w:r>
      <w:r w:rsidR="0074578F">
        <w:rPr>
          <w:rFonts w:asciiTheme="minorHAnsi" w:hAnsiTheme="minorHAnsi" w:cstheme="minorHAnsi"/>
          <w:b/>
          <w:bCs/>
          <w:w w:val="90"/>
          <w:sz w:val="24"/>
          <w:szCs w:val="24"/>
        </w:rPr>
        <w:t xml:space="preserve">      </w:t>
      </w:r>
      <w:r w:rsidR="006F2D2F">
        <w:rPr>
          <w:rFonts w:asciiTheme="minorHAnsi" w:hAnsiTheme="minorHAnsi" w:cstheme="minorHAnsi"/>
          <w:b/>
          <w:bCs/>
          <w:w w:val="90"/>
          <w:sz w:val="24"/>
          <w:szCs w:val="24"/>
        </w:rPr>
        <w:t xml:space="preserve">                       </w:t>
      </w:r>
      <w:r w:rsidR="0074578F">
        <w:rPr>
          <w:rFonts w:asciiTheme="minorHAnsi" w:hAnsiTheme="minorHAnsi" w:cstheme="minorHAnsi"/>
          <w:b/>
          <w:bCs/>
          <w:w w:val="90"/>
          <w:sz w:val="24"/>
          <w:szCs w:val="24"/>
        </w:rPr>
        <w:t xml:space="preserve">Project Engineer </w:t>
      </w:r>
    </w:p>
    <w:p w14:paraId="2EF9B92C" w14:textId="3C4AFAB7" w:rsidR="00A242C5" w:rsidRPr="00A242C5" w:rsidRDefault="00A242C5" w:rsidP="00473278">
      <w:pPr>
        <w:rPr>
          <w:rFonts w:asciiTheme="minorHAnsi" w:hAnsiTheme="minorHAnsi" w:cstheme="minorHAnsi"/>
          <w:b/>
          <w:bCs/>
          <w:w w:val="90"/>
          <w:sz w:val="24"/>
          <w:szCs w:val="24"/>
        </w:rPr>
      </w:pPr>
      <w:r w:rsidRPr="00A242C5">
        <w:rPr>
          <w:rFonts w:asciiTheme="minorHAnsi" w:hAnsiTheme="minorHAnsi" w:cstheme="minorHAnsi"/>
          <w:b/>
          <w:bCs/>
          <w:w w:val="90"/>
          <w:sz w:val="24"/>
          <w:szCs w:val="24"/>
        </w:rPr>
        <w:t>System Engineer</w:t>
      </w:r>
      <w:r>
        <w:rPr>
          <w:rFonts w:asciiTheme="minorHAnsi" w:hAnsiTheme="minorHAnsi" w:cstheme="minorHAnsi"/>
          <w:b/>
          <w:bCs/>
          <w:w w:val="90"/>
          <w:sz w:val="24"/>
          <w:szCs w:val="24"/>
        </w:rPr>
        <w:t xml:space="preserve"> </w:t>
      </w:r>
      <w:r w:rsidR="00D63686">
        <w:rPr>
          <w:rFonts w:asciiTheme="minorHAnsi" w:hAnsiTheme="minorHAnsi" w:cstheme="minorHAnsi"/>
          <w:b/>
          <w:bCs/>
          <w:w w:val="90"/>
          <w:sz w:val="24"/>
          <w:szCs w:val="24"/>
        </w:rPr>
        <w:t xml:space="preserve">                                  </w:t>
      </w:r>
      <w:r w:rsidR="006F2D2F">
        <w:rPr>
          <w:rFonts w:asciiTheme="minorHAnsi" w:hAnsiTheme="minorHAnsi" w:cstheme="minorHAnsi"/>
          <w:b/>
          <w:bCs/>
          <w:w w:val="90"/>
          <w:sz w:val="24"/>
          <w:szCs w:val="24"/>
        </w:rPr>
        <w:t xml:space="preserve">                      </w:t>
      </w:r>
      <w:r w:rsidRPr="00A242C5">
        <w:rPr>
          <w:rFonts w:asciiTheme="minorHAnsi" w:hAnsiTheme="minorHAnsi" w:cstheme="minorHAnsi"/>
          <w:b/>
          <w:bCs/>
          <w:w w:val="90"/>
          <w:sz w:val="24"/>
          <w:szCs w:val="24"/>
        </w:rPr>
        <w:t xml:space="preserve">Mechanical Engineer </w:t>
      </w:r>
      <w:r w:rsidR="0074578F">
        <w:rPr>
          <w:rFonts w:asciiTheme="minorHAnsi" w:hAnsiTheme="minorHAnsi" w:cstheme="minorHAnsi"/>
          <w:b/>
          <w:bCs/>
          <w:w w:val="90"/>
          <w:sz w:val="24"/>
          <w:szCs w:val="24"/>
        </w:rPr>
        <w:t xml:space="preserve">         </w:t>
      </w:r>
      <w:r w:rsidR="006F2D2F">
        <w:rPr>
          <w:rFonts w:asciiTheme="minorHAnsi" w:hAnsiTheme="minorHAnsi" w:cstheme="minorHAnsi"/>
          <w:b/>
          <w:bCs/>
          <w:w w:val="90"/>
          <w:sz w:val="24"/>
          <w:szCs w:val="24"/>
        </w:rPr>
        <w:t xml:space="preserve">                       </w:t>
      </w:r>
      <w:r w:rsidR="0074578F">
        <w:rPr>
          <w:rFonts w:asciiTheme="minorHAnsi" w:hAnsiTheme="minorHAnsi" w:cstheme="minorHAnsi"/>
          <w:b/>
          <w:bCs/>
          <w:w w:val="90"/>
          <w:sz w:val="24"/>
          <w:szCs w:val="24"/>
        </w:rPr>
        <w:t xml:space="preserve">Engineering Technologist </w:t>
      </w:r>
    </w:p>
    <w:p w14:paraId="6979A9C6" w14:textId="02BE3D45" w:rsidR="00A242C5" w:rsidRPr="00A242C5" w:rsidRDefault="006F2D2F" w:rsidP="00473278">
      <w:pPr>
        <w:rPr>
          <w:rFonts w:asciiTheme="minorHAnsi" w:hAnsiTheme="minorHAnsi" w:cstheme="minorHAnsi"/>
          <w:b/>
          <w:bCs/>
          <w:w w:val="90"/>
          <w:sz w:val="24"/>
          <w:szCs w:val="24"/>
        </w:rPr>
      </w:pPr>
      <w:r>
        <w:rPr>
          <w:rFonts w:asciiTheme="minorHAnsi" w:hAnsiTheme="minorHAnsi" w:cstheme="minorHAnsi"/>
          <w:b/>
          <w:bCs/>
          <w:noProof/>
          <w:sz w:val="24"/>
          <w:szCs w:val="24"/>
        </w:rPr>
        <mc:AlternateContent>
          <mc:Choice Requires="wpi">
            <w:drawing>
              <wp:anchor distT="0" distB="0" distL="114300" distR="114300" simplePos="0" relativeHeight="251664384" behindDoc="0" locked="0" layoutInCell="1" allowOverlap="1" wp14:anchorId="574141BC" wp14:editId="5429F210">
                <wp:simplePos x="0" y="0"/>
                <wp:positionH relativeFrom="column">
                  <wp:posOffset>4395823</wp:posOffset>
                </wp:positionH>
                <wp:positionV relativeFrom="paragraph">
                  <wp:posOffset>-280737</wp:posOffset>
                </wp:positionV>
                <wp:extent cx="360" cy="730080"/>
                <wp:effectExtent l="38100" t="38100" r="38100" b="51435"/>
                <wp:wrapNone/>
                <wp:docPr id="196959145"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730080"/>
                      </w14:xfrm>
                    </w14:contentPart>
                  </a:graphicData>
                </a:graphic>
              </wp:anchor>
            </w:drawing>
          </mc:Choice>
          <mc:Fallback>
            <w:pict>
              <v:shapetype w14:anchorId="31E902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345.65pt;margin-top:-22.6pt;width:1.05pt;height: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vkVRzAQAABgMAAA4AAABkcnMvZTJvRG9jLnhtbJxSX0/CMBB/N/E7&#10;NH2XbYBIFjYeJCY8qDzoB6hdyxrX3nLtGHx7jwEyNMaEl+Z6l/7u96ez+dZWbKPQG3AZTwYxZ8pJ&#10;KIxbZ/z97eluypkPwhWiAqcyvlOez/Pbm1lbp2oIJVSFQkYgzqdtnfEyhDqNIi9LZYUfQK0cDTWg&#10;FYGuuI4KFC2h2yoaxvEkagGLGkEq76m7OAx53uFrrWR41dqrwKqMT5Ih0QtdMeIMqRhPqfNBxf10&#10;yqN8JtI1iro08khJXMHICuOIwDfUQgTBGjS/oKyRCB50GEiwEWhtpOr0kLIk/qFs6T73qpKxbDCV&#10;4IJyYSUwnLzrBtessBU50D5DQemIJgA/IpI9/4dxIL0A2Vjic0gEVSUCfQdfmtqTzakpMo7LIjnz&#10;d5vHs4IVnnW9XA4okego+a8nW412bzYxYduMU5y7/dllqbaBSWqOJtSW1H8YxTEl3oM9PD8t6flK&#10;my8S7N/3rHrfN/8CAAD//wMAUEsDBBQABgAIAAAAIQAr5N8xuwEAABIEAAAQAAAAZHJzL2luay9p&#10;bmsxLnhtbKRTwW6cMBC9V+o/WO4hlyyMYaNsUdicGqlSK0VNIjVHAhOwAvbKNmH37zsY8K7U7aHt&#10;BZkZz5v33oxvbvddy97RWKlVzkUEnKEqdSVVnfOnx7vVhjPrClUVrVaY8wNafrv9+OFGqreuzejL&#10;CEHZ8dS1OW+c22VxPAxDNKSRNnWcAKTxV/X2/RvfzlUVvkolHbW0S6jUyuHejWCZrHJeuj2E+4T9&#10;oHtTYkiPEVMebzhTlHinTVe4gNgUSmHLVNER75+cucOODpL61Gg46yQJXiWRWF+vN18+U6DY5/zk&#10;vyeKlph0PD6P+fyfmLH3LPsz93ujd2icxKNNk6g5cWDl9O/1TUINWt32o7ecvRdtT5IFAI11liPi&#10;M4J+xyNtf4c3i5kJnTKfM2GIi5lOdkir1e3CVJ0lnmP4wRm/gAkkVysQK9g8JpAl6yxNIxBiHMjS&#10;b9qbBfPF9LYJeC/muCE+E3RO2gZZuSbYBBGkV8GnU5fO1TYo68b9Y7GslTZ4T7OyvcEAcirM9wwy&#10;z7wYvzZsfjc/8DXnn/yjYb5yCngDgInLC7hIQKwvOdDKAySLfR4kdKERbX8BAAD//wMAUEsDBBQA&#10;BgAIAAAAIQCx3u2l4AAAAAoBAAAPAAAAZHJzL2Rvd25yZXYueG1sTI/LbsIwEEX3lfoP1iB1B07I&#10;A0gzQVWrblqpErQfYOIhiYjHUWwg/H3dVVmO7tG9Z8rtZHpxodF1lhHiRQSCuLa64wbh5/t9vgbh&#10;vGKtesuEcCMH2+rxoVSFtlfe0WXvGxFK2BUKofV+KKR0dUtGuYUdiEN2tKNRPpxjI/WorqHc9HIZ&#10;Rbk0quOw0KqBXluqT/uzQfhc3T6yr2PkKEuHXmY799YkDvFpNr08g/A0+X8Y/vSDOlTB6WDPrJ3o&#10;EfJNnAQUYZ5mSxCByDdJCuKAsIrXIKtS3r9Q/Q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jL5FUcwEAAAYDAAAOAAAAAAAAAAAAAAAAADwCAABkcnMvZTJv&#10;RG9jLnhtbFBLAQItABQABgAIAAAAIQAr5N8xuwEAABIEAAAQAAAAAAAAAAAAAAAAANsDAABkcnMv&#10;aW5rL2luazEueG1sUEsBAi0AFAAGAAgAAAAhALHe7aXgAAAACgEAAA8AAAAAAAAAAAAAAAAAxAUA&#10;AGRycy9kb3ducmV2LnhtbFBLAQItABQABgAIAAAAIQB5GLydvwAAACEBAAAZAAAAAAAAAAAAAAAA&#10;ANEGAABkcnMvX3JlbHMvZTJvRG9jLnhtbC5yZWxzUEsFBgAAAAAGAAYAeAEAAMcHAAAAAA==&#10;">
                <v:imagedata r:id="rId10" o:title=""/>
              </v:shape>
            </w:pict>
          </mc:Fallback>
        </mc:AlternateContent>
      </w:r>
      <w:r>
        <w:rPr>
          <w:rFonts w:asciiTheme="minorHAnsi" w:hAnsiTheme="minorHAnsi" w:cstheme="minorHAnsi"/>
          <w:b/>
          <w:bCs/>
          <w:noProof/>
          <w:sz w:val="24"/>
          <w:szCs w:val="24"/>
        </w:rPr>
        <mc:AlternateContent>
          <mc:Choice Requires="wpi">
            <w:drawing>
              <wp:anchor distT="0" distB="0" distL="114300" distR="114300" simplePos="0" relativeHeight="251663360" behindDoc="0" locked="0" layoutInCell="1" allowOverlap="1" wp14:anchorId="76FCE491" wp14:editId="68A1F390">
                <wp:simplePos x="0" y="0"/>
                <wp:positionH relativeFrom="column">
                  <wp:posOffset>2178943</wp:posOffset>
                </wp:positionH>
                <wp:positionV relativeFrom="paragraph">
                  <wp:posOffset>-300177</wp:posOffset>
                </wp:positionV>
                <wp:extent cx="360" cy="728280"/>
                <wp:effectExtent l="38100" t="38100" r="38100" b="53340"/>
                <wp:wrapNone/>
                <wp:docPr id="1560471970"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360" cy="728280"/>
                      </w14:xfrm>
                    </w14:contentPart>
                  </a:graphicData>
                </a:graphic>
              </wp:anchor>
            </w:drawing>
          </mc:Choice>
          <mc:Fallback>
            <w:pict>
              <v:shape w14:anchorId="6EB1F28A" id="Ink 10" o:spid="_x0000_s1026" type="#_x0000_t75" style="position:absolute;margin-left:171.05pt;margin-top:-24.15pt;width:1.05pt;height:5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35TFyAQAABgMAAA4AAABkcnMvZTJvRG9jLnhtbJxSy07DMBC8I/EP&#10;lu80D6pQoiY9UCH1wOMAH2Acu7GIvdHabdq/Z9MHTUEIqRdrPSvPzux4OtvYhq0VegOu4Mko5kw5&#10;CZVxy4K/vz3eTDjzQbhKNOBUwbfK81l5fTXt2lylUENTKWRE4nzetQWvQ2jzKPKyVlb4EbTKUVMD&#10;WhHoisuoQtERu22iNI6zqAOsWgSpvCd0vm/ycsevtZLhRWuvAmsKniUpyQvHAqkYTwj5oCK7j3lU&#10;TkW+RNHWRh4kiQsUWWEcCfimmosg2ArNLyprJIIHHUYSbARaG6l2fshZEv9wtnCfvatkLFeYS3BB&#10;ufAqMBx3t2tcMsI2tIHuCSpKR6wC8AMjref/MPai5yBXlvTsE0HViEDfwdem9ZxhbqqC46JKTvrd&#10;+uHk4BVPvp7PG5RIdLD815ONRtsvm5SwTcEpzm1/7rJUm8AkgbcZwZLwu3SSUuID2v3z45DBXmny&#10;WYLDe69q8H3LLwAAAP//AwBQSwMEFAAGAAgAAAAhANfzwpa9AQAAEgQAABAAAABkcnMvaW5rL2lu&#10;azEueG1spFPBbtswDL0P2D8I2qGX2pblBkuMOj21wIAVKNYO2I6uzdpCLSmQ5Dr5+9KyrQRYeth2&#10;ESRSfOR7JK9v9rIjb2Cs0KqgacwoAVXpWqimoD+f7qI1JdaVqi47raCgB7D0Zvv507VQr7LL8SSI&#10;oOx4k11BW+d2eZIMwxAPWaxNk3DGsuSber3/TrdzVA0vQgmHKe1iqrRysHcjWC7qglZuz8J/xH7U&#10;vakguEeLqY4/nCkruNNGli4gtqVS0BFVSqz7FyXusMOLwDwNGEqkQMIRj9Orr1fr2w0ayn1BT949&#10;lmixEkmT85i//xMz8ZrlH9f+YPQOjBNwlGkiNTsOpJrent9E1IDVXT9qS8lb2fVIOWUM2zrTSZMz&#10;hP7EQ25/hzeTmQs6rXz2hCYuYjohAUdL7kJXncU6R/OjM34AOeOriKURWz9xlvMs56t4lW3Ghiz5&#10;prlZMJ9Nb9uA92yOE+I9gefEbRC1a4NMLGbZKuh0qtK52BZE07p/DBaN0gYesFe2NxBA0hNiPmeg&#10;eWZj/NiQeW9+wEtBv/ilIT5yMngBUpJeXrAL3EN+SRmN0s2aL/J5kJAFW7R9BwAA//8DAFBLAwQU&#10;AAYACAAAACEAbX/d++AAAAAKAQAADwAAAGRycy9kb3ducmV2LnhtbEyPQU+DQBCF7yb+h82YeDHt&#10;UiANQYZGMXrqoaLxvLBTQNlZwm5b/PeuJz1O3pf3vil2ixnFmWY3WEbYrCMQxK3VA3cI72/PqwyE&#10;84q1Gi0Twjc52JXXV4XKtb3wK51r34lQwi5XCL33Uy6la3syyq3tRByyo52N8uGcO6lndQnlZpRx&#10;FG2lUQOHhV5NVPXUftUng3C3rzl7co3+NPvkUFWPL8f68IF4e7M83IPwtPg/GH71gzqUwamxJ9ZO&#10;jAhJGm8CirBKswREIJI0jUE0CNssBVkW8v8L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pXflMXIBAAAGAwAADgAAAAAAAAAAAAAAAAA8AgAAZHJzL2Uy&#10;b0RvYy54bWxQSwECLQAUAAYACAAAACEA1/PClr0BAAASBAAAEAAAAAAAAAAAAAAAAADaAwAAZHJz&#10;L2luay9pbmsxLnhtbFBLAQItABQABgAIAAAAIQBtf9374AAAAAoBAAAPAAAAAAAAAAAAAAAAAMUF&#10;AABkcnMvZG93bnJldi54bWxQSwECLQAUAAYACAAAACEAeRi8nb8AAAAhAQAAGQAAAAAAAAAAAAAA&#10;AADSBgAAZHJzL19yZWxzL2Uyb0RvYy54bWwucmVsc1BLBQYAAAAABgAGAHgBAADIBwAAAAA=&#10;">
                <v:imagedata r:id="rId12" o:title=""/>
              </v:shape>
            </w:pict>
          </mc:Fallback>
        </mc:AlternateContent>
      </w:r>
      <w:r w:rsidR="00A242C5" w:rsidRPr="00A242C5">
        <w:rPr>
          <w:rFonts w:asciiTheme="minorHAnsi" w:hAnsiTheme="minorHAnsi" w:cstheme="minorHAnsi"/>
          <w:b/>
          <w:bCs/>
          <w:w w:val="90"/>
          <w:sz w:val="24"/>
          <w:szCs w:val="24"/>
        </w:rPr>
        <w:t xml:space="preserve">Criticality Safety </w:t>
      </w:r>
      <w:r w:rsidR="00D63686" w:rsidRPr="00A242C5">
        <w:rPr>
          <w:rFonts w:asciiTheme="minorHAnsi" w:hAnsiTheme="minorHAnsi" w:cstheme="minorHAnsi"/>
          <w:b/>
          <w:bCs/>
          <w:w w:val="90"/>
          <w:sz w:val="24"/>
          <w:szCs w:val="24"/>
        </w:rPr>
        <w:t>Anal</w:t>
      </w:r>
      <w:r w:rsidR="00D63686">
        <w:rPr>
          <w:rFonts w:asciiTheme="minorHAnsi" w:hAnsiTheme="minorHAnsi" w:cstheme="minorHAnsi"/>
          <w:b/>
          <w:bCs/>
          <w:w w:val="90"/>
          <w:sz w:val="24"/>
          <w:szCs w:val="24"/>
        </w:rPr>
        <w:t xml:space="preserve">yst                     </w:t>
      </w:r>
      <w:r>
        <w:rPr>
          <w:rFonts w:asciiTheme="minorHAnsi" w:hAnsiTheme="minorHAnsi" w:cstheme="minorHAnsi"/>
          <w:b/>
          <w:bCs/>
          <w:w w:val="90"/>
          <w:sz w:val="24"/>
          <w:szCs w:val="24"/>
        </w:rPr>
        <w:t xml:space="preserve">                      </w:t>
      </w:r>
      <w:r w:rsidR="00A242C5" w:rsidRPr="00A242C5">
        <w:rPr>
          <w:rFonts w:asciiTheme="minorHAnsi" w:hAnsiTheme="minorHAnsi" w:cstheme="minorHAnsi"/>
          <w:b/>
          <w:bCs/>
          <w:w w:val="90"/>
          <w:sz w:val="24"/>
          <w:szCs w:val="24"/>
        </w:rPr>
        <w:t xml:space="preserve">Electrical Engineer </w:t>
      </w:r>
      <w:r w:rsidR="0074578F">
        <w:rPr>
          <w:rFonts w:asciiTheme="minorHAnsi" w:hAnsiTheme="minorHAnsi" w:cstheme="minorHAnsi"/>
          <w:b/>
          <w:bCs/>
          <w:w w:val="90"/>
          <w:sz w:val="24"/>
          <w:szCs w:val="24"/>
        </w:rPr>
        <w:t xml:space="preserve">            </w:t>
      </w:r>
      <w:r w:rsidR="00B72A17">
        <w:rPr>
          <w:rFonts w:asciiTheme="minorHAnsi" w:hAnsiTheme="minorHAnsi" w:cstheme="minorHAnsi"/>
          <w:b/>
          <w:bCs/>
          <w:w w:val="90"/>
          <w:sz w:val="24"/>
          <w:szCs w:val="24"/>
        </w:rPr>
        <w:t xml:space="preserve"> </w:t>
      </w:r>
      <w:r>
        <w:rPr>
          <w:rFonts w:asciiTheme="minorHAnsi" w:hAnsiTheme="minorHAnsi" w:cstheme="minorHAnsi"/>
          <w:b/>
          <w:bCs/>
          <w:w w:val="90"/>
          <w:sz w:val="24"/>
          <w:szCs w:val="24"/>
        </w:rPr>
        <w:t xml:space="preserve">                       </w:t>
      </w:r>
      <w:r w:rsidR="0074578F">
        <w:rPr>
          <w:rFonts w:asciiTheme="minorHAnsi" w:hAnsiTheme="minorHAnsi" w:cstheme="minorHAnsi"/>
          <w:b/>
          <w:bCs/>
          <w:w w:val="90"/>
          <w:sz w:val="24"/>
          <w:szCs w:val="24"/>
        </w:rPr>
        <w:t xml:space="preserve">Procurement Engineering </w:t>
      </w:r>
    </w:p>
    <w:p w14:paraId="0D5E28DD" w14:textId="49201629" w:rsidR="001B0783" w:rsidRPr="00A242C5" w:rsidRDefault="00D63686" w:rsidP="00473278">
      <w:pPr>
        <w:rPr>
          <w:rFonts w:asciiTheme="minorHAnsi" w:hAnsiTheme="minorHAnsi" w:cstheme="minorHAnsi"/>
          <w:b/>
          <w:bCs/>
          <w:w w:val="95"/>
          <w:sz w:val="24"/>
          <w:szCs w:val="24"/>
        </w:rPr>
      </w:pPr>
      <w:r>
        <w:rPr>
          <w:rFonts w:asciiTheme="minorHAnsi" w:hAnsiTheme="minorHAnsi" w:cstheme="minorHAnsi"/>
          <w:b/>
          <w:bCs/>
          <w:w w:val="95"/>
          <w:sz w:val="24"/>
          <w:szCs w:val="24"/>
        </w:rPr>
        <w:t>Nuclear Engineering</w:t>
      </w:r>
      <w:r w:rsidR="00936210">
        <w:rPr>
          <w:rFonts w:asciiTheme="minorHAnsi" w:hAnsiTheme="minorHAnsi" w:cstheme="minorHAnsi"/>
          <w:b/>
          <w:bCs/>
          <w:w w:val="95"/>
          <w:sz w:val="24"/>
          <w:szCs w:val="24"/>
        </w:rPr>
        <w:tab/>
      </w:r>
      <w:r>
        <w:rPr>
          <w:rFonts w:asciiTheme="minorHAnsi" w:hAnsiTheme="minorHAnsi" w:cstheme="minorHAnsi"/>
          <w:b/>
          <w:bCs/>
          <w:w w:val="95"/>
          <w:sz w:val="24"/>
          <w:szCs w:val="24"/>
        </w:rPr>
        <w:t xml:space="preserve">                    </w:t>
      </w:r>
      <w:r w:rsidR="006F2D2F">
        <w:rPr>
          <w:rFonts w:asciiTheme="minorHAnsi" w:hAnsiTheme="minorHAnsi" w:cstheme="minorHAnsi"/>
          <w:b/>
          <w:bCs/>
          <w:w w:val="95"/>
          <w:sz w:val="24"/>
          <w:szCs w:val="24"/>
        </w:rPr>
        <w:t xml:space="preserve">                     </w:t>
      </w:r>
      <w:r w:rsidR="00936210">
        <w:rPr>
          <w:rFonts w:asciiTheme="minorHAnsi" w:hAnsiTheme="minorHAnsi" w:cstheme="minorHAnsi"/>
          <w:b/>
          <w:bCs/>
          <w:w w:val="95"/>
          <w:sz w:val="24"/>
          <w:szCs w:val="24"/>
        </w:rPr>
        <w:t xml:space="preserve">Field Engineer </w:t>
      </w:r>
      <w:r w:rsidR="0074578F">
        <w:rPr>
          <w:rFonts w:asciiTheme="minorHAnsi" w:hAnsiTheme="minorHAnsi" w:cstheme="minorHAnsi"/>
          <w:b/>
          <w:bCs/>
          <w:w w:val="95"/>
          <w:sz w:val="24"/>
          <w:szCs w:val="24"/>
        </w:rPr>
        <w:t xml:space="preserve">                   </w:t>
      </w:r>
      <w:r w:rsidR="006F2D2F">
        <w:rPr>
          <w:rFonts w:asciiTheme="minorHAnsi" w:hAnsiTheme="minorHAnsi" w:cstheme="minorHAnsi"/>
          <w:b/>
          <w:bCs/>
          <w:w w:val="95"/>
          <w:sz w:val="24"/>
          <w:szCs w:val="24"/>
        </w:rPr>
        <w:t xml:space="preserve">                     </w:t>
      </w:r>
      <w:r w:rsidR="0074578F">
        <w:rPr>
          <w:rFonts w:asciiTheme="minorHAnsi" w:hAnsiTheme="minorHAnsi" w:cstheme="minorHAnsi"/>
          <w:b/>
          <w:bCs/>
          <w:w w:val="95"/>
          <w:sz w:val="24"/>
          <w:szCs w:val="24"/>
        </w:rPr>
        <w:t xml:space="preserve">Work Control Planner </w:t>
      </w:r>
    </w:p>
    <w:p w14:paraId="73C93116" w14:textId="5D30FF6A" w:rsidR="00A242C5" w:rsidRPr="00473278" w:rsidRDefault="00A242C5" w:rsidP="00473278">
      <w:pPr>
        <w:rPr>
          <w:rFonts w:asciiTheme="minorHAnsi" w:hAnsiTheme="minorHAnsi" w:cstheme="minorHAnsi"/>
          <w:b/>
          <w:bCs/>
          <w:w w:val="95"/>
          <w:sz w:val="28"/>
          <w:szCs w:val="28"/>
        </w:rPr>
        <w:sectPr w:rsidR="00A242C5" w:rsidRPr="00473278" w:rsidSect="00657626">
          <w:type w:val="continuous"/>
          <w:pgSz w:w="12240" w:h="15840"/>
          <w:pgMar w:top="800" w:right="680" w:bottom="280" w:left="680" w:header="720" w:footer="720"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space="720"/>
        </w:sectPr>
      </w:pPr>
      <w:r>
        <w:rPr>
          <w:rFonts w:asciiTheme="minorHAnsi" w:hAnsiTheme="minorHAnsi" w:cstheme="minorHAnsi"/>
          <w:b/>
          <w:bCs/>
          <w:w w:val="95"/>
          <w:sz w:val="28"/>
          <w:szCs w:val="28"/>
        </w:rPr>
        <w:tab/>
      </w:r>
      <w:r>
        <w:rPr>
          <w:rFonts w:asciiTheme="minorHAnsi" w:hAnsiTheme="minorHAnsi" w:cstheme="minorHAnsi"/>
          <w:b/>
          <w:bCs/>
          <w:w w:val="95"/>
          <w:sz w:val="28"/>
          <w:szCs w:val="28"/>
        </w:rPr>
        <w:tab/>
      </w:r>
      <w:r>
        <w:rPr>
          <w:rFonts w:asciiTheme="minorHAnsi" w:hAnsiTheme="minorHAnsi" w:cstheme="minorHAnsi"/>
          <w:b/>
          <w:bCs/>
          <w:w w:val="95"/>
          <w:sz w:val="28"/>
          <w:szCs w:val="28"/>
        </w:rPr>
        <w:tab/>
      </w:r>
      <w:r>
        <w:rPr>
          <w:rFonts w:asciiTheme="minorHAnsi" w:hAnsiTheme="minorHAnsi" w:cstheme="minorHAnsi"/>
          <w:b/>
          <w:bCs/>
          <w:w w:val="95"/>
          <w:sz w:val="28"/>
          <w:szCs w:val="28"/>
        </w:rPr>
        <w:tab/>
      </w:r>
      <w:r>
        <w:rPr>
          <w:rFonts w:asciiTheme="minorHAnsi" w:hAnsiTheme="minorHAnsi" w:cstheme="minorHAnsi"/>
          <w:b/>
          <w:bCs/>
          <w:w w:val="95"/>
          <w:sz w:val="28"/>
          <w:szCs w:val="28"/>
        </w:rPr>
        <w:tab/>
      </w:r>
      <w:r>
        <w:rPr>
          <w:rFonts w:asciiTheme="minorHAnsi" w:hAnsiTheme="minorHAnsi" w:cstheme="minorHAnsi"/>
          <w:b/>
          <w:bCs/>
          <w:w w:val="95"/>
          <w:sz w:val="28"/>
          <w:szCs w:val="28"/>
        </w:rPr>
        <w:tab/>
      </w:r>
      <w:r>
        <w:rPr>
          <w:rFonts w:asciiTheme="minorHAnsi" w:hAnsiTheme="minorHAnsi" w:cstheme="minorHAnsi"/>
          <w:b/>
          <w:bCs/>
          <w:w w:val="95"/>
          <w:sz w:val="28"/>
          <w:szCs w:val="28"/>
        </w:rPr>
        <w:tab/>
      </w:r>
    </w:p>
    <w:p w14:paraId="4073214D" w14:textId="6ECF9A8F" w:rsidR="006A3D42" w:rsidRPr="00F943FB" w:rsidRDefault="006A3D42" w:rsidP="006A3D42">
      <w:pPr>
        <w:rPr>
          <w:rFonts w:ascii="Arial" w:hAnsi="Arial" w:cs="Arial"/>
          <w:sz w:val="28"/>
          <w:szCs w:val="28"/>
        </w:rPr>
        <w:sectPr w:rsidR="006A3D42" w:rsidRPr="00F943FB" w:rsidSect="00657626">
          <w:type w:val="continuous"/>
          <w:pgSz w:w="12240" w:h="15840"/>
          <w:pgMar w:top="800" w:right="680" w:bottom="280" w:left="680" w:header="720" w:footer="720"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num="2" w:space="720" w:equalWidth="0">
            <w:col w:w="5328" w:space="120"/>
            <w:col w:w="5432"/>
          </w:cols>
        </w:sectPr>
      </w:pPr>
    </w:p>
    <w:p w14:paraId="6BEAD31D" w14:textId="6E478B09" w:rsidR="002B2B7B" w:rsidRPr="00297F7F" w:rsidRDefault="002B2B7B" w:rsidP="00F943FB">
      <w:pPr>
        <w:spacing w:line="276" w:lineRule="auto"/>
        <w:ind w:right="288"/>
        <w:rPr>
          <w:rFonts w:ascii="Arial" w:hAnsi="Arial" w:cs="Arial"/>
          <w:sz w:val="28"/>
          <w:szCs w:val="28"/>
        </w:rPr>
      </w:pPr>
    </w:p>
    <w:sectPr w:rsidR="002B2B7B" w:rsidRPr="00297F7F" w:rsidSect="00657626">
      <w:type w:val="continuous"/>
      <w:pgSz w:w="12240" w:h="15840"/>
      <w:pgMar w:top="800" w:right="680" w:bottom="280" w:left="680" w:header="720" w:footer="720" w:gutter="0"/>
      <w:pgBorders w:offsetFrom="page">
        <w:top w:val="single" w:sz="24" w:space="24" w:color="632423" w:themeColor="accent2" w:themeShade="80"/>
        <w:left w:val="single" w:sz="24" w:space="24" w:color="632423" w:themeColor="accent2" w:themeShade="80"/>
        <w:bottom w:val="single" w:sz="24" w:space="24" w:color="632423" w:themeColor="accent2" w:themeShade="80"/>
        <w:right w:val="single" w:sz="24" w:space="24" w:color="632423" w:themeColor="accent2" w:themeShade="80"/>
      </w:pgBorders>
      <w:cols w:num="2" w:space="720" w:equalWidth="0">
        <w:col w:w="5328" w:space="120"/>
        <w:col w:w="5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8DCF" w14:textId="77777777" w:rsidR="002A11C3" w:rsidRDefault="002A11C3" w:rsidP="00657626">
      <w:r>
        <w:separator/>
      </w:r>
    </w:p>
  </w:endnote>
  <w:endnote w:type="continuationSeparator" w:id="0">
    <w:p w14:paraId="1D23D373" w14:textId="77777777" w:rsidR="002A11C3" w:rsidRDefault="002A11C3" w:rsidP="0065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3B80" w14:textId="77777777" w:rsidR="002A11C3" w:rsidRDefault="002A11C3" w:rsidP="00657626">
      <w:r>
        <w:separator/>
      </w:r>
    </w:p>
  </w:footnote>
  <w:footnote w:type="continuationSeparator" w:id="0">
    <w:p w14:paraId="3D2BCE9B" w14:textId="77777777" w:rsidR="002A11C3" w:rsidRDefault="002A11C3" w:rsidP="0065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F0A"/>
    <w:multiLevelType w:val="hybridMultilevel"/>
    <w:tmpl w:val="27E0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28A1"/>
    <w:multiLevelType w:val="multilevel"/>
    <w:tmpl w:val="D8109ABA"/>
    <w:lvl w:ilvl="0">
      <w:start w:val="1"/>
      <w:numFmt w:val="bullet"/>
      <w:lvlText w:val=""/>
      <w:lvlJc w:val="left"/>
      <w:pPr>
        <w:tabs>
          <w:tab w:val="num" w:pos="5806"/>
        </w:tabs>
        <w:ind w:left="5806" w:hanging="360"/>
      </w:pPr>
      <w:rPr>
        <w:rFonts w:ascii="Symbol" w:hAnsi="Symbol" w:hint="default"/>
        <w:sz w:val="20"/>
      </w:rPr>
    </w:lvl>
    <w:lvl w:ilvl="1" w:tentative="1">
      <w:start w:val="1"/>
      <w:numFmt w:val="bullet"/>
      <w:lvlText w:val="o"/>
      <w:lvlJc w:val="left"/>
      <w:pPr>
        <w:tabs>
          <w:tab w:val="num" w:pos="6526"/>
        </w:tabs>
        <w:ind w:left="6526" w:hanging="360"/>
      </w:pPr>
      <w:rPr>
        <w:rFonts w:ascii="Courier New" w:hAnsi="Courier New" w:hint="default"/>
        <w:sz w:val="20"/>
      </w:rPr>
    </w:lvl>
    <w:lvl w:ilvl="2" w:tentative="1">
      <w:start w:val="1"/>
      <w:numFmt w:val="bullet"/>
      <w:lvlText w:val=""/>
      <w:lvlJc w:val="left"/>
      <w:pPr>
        <w:tabs>
          <w:tab w:val="num" w:pos="7246"/>
        </w:tabs>
        <w:ind w:left="7246" w:hanging="360"/>
      </w:pPr>
      <w:rPr>
        <w:rFonts w:ascii="Wingdings" w:hAnsi="Wingdings" w:hint="default"/>
        <w:sz w:val="20"/>
      </w:rPr>
    </w:lvl>
    <w:lvl w:ilvl="3" w:tentative="1">
      <w:start w:val="1"/>
      <w:numFmt w:val="bullet"/>
      <w:lvlText w:val=""/>
      <w:lvlJc w:val="left"/>
      <w:pPr>
        <w:tabs>
          <w:tab w:val="num" w:pos="7966"/>
        </w:tabs>
        <w:ind w:left="7966" w:hanging="360"/>
      </w:pPr>
      <w:rPr>
        <w:rFonts w:ascii="Wingdings" w:hAnsi="Wingdings" w:hint="default"/>
        <w:sz w:val="20"/>
      </w:rPr>
    </w:lvl>
    <w:lvl w:ilvl="4" w:tentative="1">
      <w:start w:val="1"/>
      <w:numFmt w:val="bullet"/>
      <w:lvlText w:val=""/>
      <w:lvlJc w:val="left"/>
      <w:pPr>
        <w:tabs>
          <w:tab w:val="num" w:pos="8686"/>
        </w:tabs>
        <w:ind w:left="8686" w:hanging="360"/>
      </w:pPr>
      <w:rPr>
        <w:rFonts w:ascii="Wingdings" w:hAnsi="Wingdings" w:hint="default"/>
        <w:sz w:val="20"/>
      </w:rPr>
    </w:lvl>
    <w:lvl w:ilvl="5" w:tentative="1">
      <w:start w:val="1"/>
      <w:numFmt w:val="bullet"/>
      <w:lvlText w:val=""/>
      <w:lvlJc w:val="left"/>
      <w:pPr>
        <w:tabs>
          <w:tab w:val="num" w:pos="9406"/>
        </w:tabs>
        <w:ind w:left="9406" w:hanging="360"/>
      </w:pPr>
      <w:rPr>
        <w:rFonts w:ascii="Wingdings" w:hAnsi="Wingdings" w:hint="default"/>
        <w:sz w:val="20"/>
      </w:rPr>
    </w:lvl>
    <w:lvl w:ilvl="6" w:tentative="1">
      <w:start w:val="1"/>
      <w:numFmt w:val="bullet"/>
      <w:lvlText w:val=""/>
      <w:lvlJc w:val="left"/>
      <w:pPr>
        <w:tabs>
          <w:tab w:val="num" w:pos="10126"/>
        </w:tabs>
        <w:ind w:left="10126" w:hanging="360"/>
      </w:pPr>
      <w:rPr>
        <w:rFonts w:ascii="Wingdings" w:hAnsi="Wingdings" w:hint="default"/>
        <w:sz w:val="20"/>
      </w:rPr>
    </w:lvl>
    <w:lvl w:ilvl="7" w:tentative="1">
      <w:start w:val="1"/>
      <w:numFmt w:val="bullet"/>
      <w:lvlText w:val=""/>
      <w:lvlJc w:val="left"/>
      <w:pPr>
        <w:tabs>
          <w:tab w:val="num" w:pos="10846"/>
        </w:tabs>
        <w:ind w:left="10846" w:hanging="360"/>
      </w:pPr>
      <w:rPr>
        <w:rFonts w:ascii="Wingdings" w:hAnsi="Wingdings" w:hint="default"/>
        <w:sz w:val="20"/>
      </w:rPr>
    </w:lvl>
    <w:lvl w:ilvl="8" w:tentative="1">
      <w:start w:val="1"/>
      <w:numFmt w:val="bullet"/>
      <w:lvlText w:val=""/>
      <w:lvlJc w:val="left"/>
      <w:pPr>
        <w:tabs>
          <w:tab w:val="num" w:pos="11566"/>
        </w:tabs>
        <w:ind w:left="11566" w:hanging="360"/>
      </w:pPr>
      <w:rPr>
        <w:rFonts w:ascii="Wingdings" w:hAnsi="Wingdings" w:hint="default"/>
        <w:sz w:val="20"/>
      </w:rPr>
    </w:lvl>
  </w:abstractNum>
  <w:abstractNum w:abstractNumId="2" w15:restartNumberingAfterBreak="0">
    <w:nsid w:val="699006C0"/>
    <w:multiLevelType w:val="hybridMultilevel"/>
    <w:tmpl w:val="A656E48C"/>
    <w:lvl w:ilvl="0" w:tplc="7494BBB8">
      <w:start w:val="1"/>
      <w:numFmt w:val="decimal"/>
      <w:lvlText w:val="%1."/>
      <w:lvlJc w:val="left"/>
      <w:pPr>
        <w:ind w:left="472" w:hanging="360"/>
      </w:pPr>
      <w:rPr>
        <w:rFonts w:ascii="Arial" w:eastAsia="Palatino Linotype" w:hAnsi="Arial" w:cs="Arial" w:hint="default"/>
        <w:w w:val="94"/>
        <w:sz w:val="28"/>
        <w:szCs w:val="28"/>
        <w:lang w:val="en-US" w:eastAsia="en-US" w:bidi="en-US"/>
      </w:rPr>
    </w:lvl>
    <w:lvl w:ilvl="1" w:tplc="F70AF816">
      <w:numFmt w:val="bullet"/>
      <w:lvlText w:val="•"/>
      <w:lvlJc w:val="left"/>
      <w:pPr>
        <w:ind w:left="660" w:hanging="360"/>
      </w:pPr>
      <w:rPr>
        <w:rFonts w:hint="default"/>
        <w:lang w:val="en-US" w:eastAsia="en-US" w:bidi="en-US"/>
      </w:rPr>
    </w:lvl>
    <w:lvl w:ilvl="2" w:tplc="0D2CC2FC">
      <w:numFmt w:val="bullet"/>
      <w:lvlText w:val="•"/>
      <w:lvlJc w:val="left"/>
      <w:pPr>
        <w:ind w:left="1178" w:hanging="360"/>
      </w:pPr>
      <w:rPr>
        <w:rFonts w:hint="default"/>
        <w:lang w:val="en-US" w:eastAsia="en-US" w:bidi="en-US"/>
      </w:rPr>
    </w:lvl>
    <w:lvl w:ilvl="3" w:tplc="B5365634">
      <w:numFmt w:val="bullet"/>
      <w:lvlText w:val="•"/>
      <w:lvlJc w:val="left"/>
      <w:pPr>
        <w:ind w:left="1697" w:hanging="360"/>
      </w:pPr>
      <w:rPr>
        <w:rFonts w:hint="default"/>
        <w:lang w:val="en-US" w:eastAsia="en-US" w:bidi="en-US"/>
      </w:rPr>
    </w:lvl>
    <w:lvl w:ilvl="4" w:tplc="919EC220">
      <w:numFmt w:val="bullet"/>
      <w:lvlText w:val="•"/>
      <w:lvlJc w:val="left"/>
      <w:pPr>
        <w:ind w:left="2215" w:hanging="360"/>
      </w:pPr>
      <w:rPr>
        <w:rFonts w:hint="default"/>
        <w:lang w:val="en-US" w:eastAsia="en-US" w:bidi="en-US"/>
      </w:rPr>
    </w:lvl>
    <w:lvl w:ilvl="5" w:tplc="019886C0">
      <w:numFmt w:val="bullet"/>
      <w:lvlText w:val="•"/>
      <w:lvlJc w:val="left"/>
      <w:pPr>
        <w:ind w:left="2734" w:hanging="360"/>
      </w:pPr>
      <w:rPr>
        <w:rFonts w:hint="default"/>
        <w:lang w:val="en-US" w:eastAsia="en-US" w:bidi="en-US"/>
      </w:rPr>
    </w:lvl>
    <w:lvl w:ilvl="6" w:tplc="E7E0375C">
      <w:numFmt w:val="bullet"/>
      <w:lvlText w:val="•"/>
      <w:lvlJc w:val="left"/>
      <w:pPr>
        <w:ind w:left="3253" w:hanging="360"/>
      </w:pPr>
      <w:rPr>
        <w:rFonts w:hint="default"/>
        <w:lang w:val="en-US" w:eastAsia="en-US" w:bidi="en-US"/>
      </w:rPr>
    </w:lvl>
    <w:lvl w:ilvl="7" w:tplc="3D008860">
      <w:numFmt w:val="bullet"/>
      <w:lvlText w:val="•"/>
      <w:lvlJc w:val="left"/>
      <w:pPr>
        <w:ind w:left="3771" w:hanging="360"/>
      </w:pPr>
      <w:rPr>
        <w:rFonts w:hint="default"/>
        <w:lang w:val="en-US" w:eastAsia="en-US" w:bidi="en-US"/>
      </w:rPr>
    </w:lvl>
    <w:lvl w:ilvl="8" w:tplc="5C48A5D6">
      <w:numFmt w:val="bullet"/>
      <w:lvlText w:val="•"/>
      <w:lvlJc w:val="left"/>
      <w:pPr>
        <w:ind w:left="4290" w:hanging="360"/>
      </w:pPr>
      <w:rPr>
        <w:rFonts w:hint="default"/>
        <w:lang w:val="en-US" w:eastAsia="en-US" w:bidi="en-US"/>
      </w:rPr>
    </w:lvl>
  </w:abstractNum>
  <w:num w:numId="1" w16cid:durableId="134837228">
    <w:abstractNumId w:val="2"/>
  </w:num>
  <w:num w:numId="2" w16cid:durableId="4774988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0157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18"/>
    <w:rsid w:val="000007E0"/>
    <w:rsid w:val="000057F4"/>
    <w:rsid w:val="00036E1D"/>
    <w:rsid w:val="00042E2E"/>
    <w:rsid w:val="00043A97"/>
    <w:rsid w:val="00066948"/>
    <w:rsid w:val="000A07C4"/>
    <w:rsid w:val="000B49A1"/>
    <w:rsid w:val="000C45B5"/>
    <w:rsid w:val="000E431C"/>
    <w:rsid w:val="000F646D"/>
    <w:rsid w:val="000F720C"/>
    <w:rsid w:val="00105589"/>
    <w:rsid w:val="001060F4"/>
    <w:rsid w:val="00140E75"/>
    <w:rsid w:val="00170225"/>
    <w:rsid w:val="0017130F"/>
    <w:rsid w:val="00184CF9"/>
    <w:rsid w:val="00190383"/>
    <w:rsid w:val="00191A35"/>
    <w:rsid w:val="00196873"/>
    <w:rsid w:val="001A0480"/>
    <w:rsid w:val="001A3863"/>
    <w:rsid w:val="001B0783"/>
    <w:rsid w:val="001D74FD"/>
    <w:rsid w:val="001E4D18"/>
    <w:rsid w:val="001E7458"/>
    <w:rsid w:val="00200D80"/>
    <w:rsid w:val="00205E4B"/>
    <w:rsid w:val="0025578A"/>
    <w:rsid w:val="0028103A"/>
    <w:rsid w:val="00285381"/>
    <w:rsid w:val="00293BC9"/>
    <w:rsid w:val="00297035"/>
    <w:rsid w:val="00297F7F"/>
    <w:rsid w:val="002A11C3"/>
    <w:rsid w:val="002A5ADE"/>
    <w:rsid w:val="002B2B7B"/>
    <w:rsid w:val="002D741A"/>
    <w:rsid w:val="003045A2"/>
    <w:rsid w:val="003100DA"/>
    <w:rsid w:val="003541ED"/>
    <w:rsid w:val="00387CA6"/>
    <w:rsid w:val="004039F6"/>
    <w:rsid w:val="00423607"/>
    <w:rsid w:val="00432558"/>
    <w:rsid w:val="00433ECF"/>
    <w:rsid w:val="00454E93"/>
    <w:rsid w:val="0046017A"/>
    <w:rsid w:val="00462251"/>
    <w:rsid w:val="00473278"/>
    <w:rsid w:val="004F4E52"/>
    <w:rsid w:val="00500E88"/>
    <w:rsid w:val="00500F39"/>
    <w:rsid w:val="00507F6B"/>
    <w:rsid w:val="00547524"/>
    <w:rsid w:val="005826FB"/>
    <w:rsid w:val="005A2A79"/>
    <w:rsid w:val="005A5B64"/>
    <w:rsid w:val="005A6D98"/>
    <w:rsid w:val="005B3DE5"/>
    <w:rsid w:val="005B403F"/>
    <w:rsid w:val="005C7762"/>
    <w:rsid w:val="005F3BD3"/>
    <w:rsid w:val="00622293"/>
    <w:rsid w:val="00625E70"/>
    <w:rsid w:val="00632B7A"/>
    <w:rsid w:val="0063736C"/>
    <w:rsid w:val="00647552"/>
    <w:rsid w:val="00652B45"/>
    <w:rsid w:val="00657626"/>
    <w:rsid w:val="00657F72"/>
    <w:rsid w:val="006605F6"/>
    <w:rsid w:val="006658CB"/>
    <w:rsid w:val="006662A6"/>
    <w:rsid w:val="00683485"/>
    <w:rsid w:val="006851BC"/>
    <w:rsid w:val="00690A8C"/>
    <w:rsid w:val="006A3D42"/>
    <w:rsid w:val="006C693D"/>
    <w:rsid w:val="006D19DC"/>
    <w:rsid w:val="006F2066"/>
    <w:rsid w:val="006F2D2F"/>
    <w:rsid w:val="006F5525"/>
    <w:rsid w:val="006F6B15"/>
    <w:rsid w:val="007047A7"/>
    <w:rsid w:val="007049A1"/>
    <w:rsid w:val="0071133D"/>
    <w:rsid w:val="00722239"/>
    <w:rsid w:val="0074578F"/>
    <w:rsid w:val="00797DFA"/>
    <w:rsid w:val="007A16FC"/>
    <w:rsid w:val="007A53E7"/>
    <w:rsid w:val="007D5F0A"/>
    <w:rsid w:val="007D73E1"/>
    <w:rsid w:val="007E1725"/>
    <w:rsid w:val="007E295B"/>
    <w:rsid w:val="007F793E"/>
    <w:rsid w:val="0085683D"/>
    <w:rsid w:val="008618F4"/>
    <w:rsid w:val="00890B5B"/>
    <w:rsid w:val="00894C0A"/>
    <w:rsid w:val="008A5475"/>
    <w:rsid w:val="008A7616"/>
    <w:rsid w:val="008C5C88"/>
    <w:rsid w:val="008D55D2"/>
    <w:rsid w:val="00907A55"/>
    <w:rsid w:val="009100CD"/>
    <w:rsid w:val="00923D79"/>
    <w:rsid w:val="00936210"/>
    <w:rsid w:val="009377CB"/>
    <w:rsid w:val="00953785"/>
    <w:rsid w:val="009578A7"/>
    <w:rsid w:val="00974123"/>
    <w:rsid w:val="009751EF"/>
    <w:rsid w:val="00986FF6"/>
    <w:rsid w:val="00994118"/>
    <w:rsid w:val="009A58FF"/>
    <w:rsid w:val="009F734D"/>
    <w:rsid w:val="00A226C8"/>
    <w:rsid w:val="00A242C5"/>
    <w:rsid w:val="00A24658"/>
    <w:rsid w:val="00A26DEF"/>
    <w:rsid w:val="00A340B0"/>
    <w:rsid w:val="00A40310"/>
    <w:rsid w:val="00A619FA"/>
    <w:rsid w:val="00A6441A"/>
    <w:rsid w:val="00A76B1A"/>
    <w:rsid w:val="00A912C2"/>
    <w:rsid w:val="00AA4306"/>
    <w:rsid w:val="00AB3466"/>
    <w:rsid w:val="00AC4F47"/>
    <w:rsid w:val="00AD69E1"/>
    <w:rsid w:val="00AE5F96"/>
    <w:rsid w:val="00AF36A8"/>
    <w:rsid w:val="00B25B81"/>
    <w:rsid w:val="00B32E0F"/>
    <w:rsid w:val="00B551CA"/>
    <w:rsid w:val="00B56021"/>
    <w:rsid w:val="00B6041A"/>
    <w:rsid w:val="00B72A17"/>
    <w:rsid w:val="00BB1FF1"/>
    <w:rsid w:val="00BC33A4"/>
    <w:rsid w:val="00BC6035"/>
    <w:rsid w:val="00BD5E3C"/>
    <w:rsid w:val="00BE4727"/>
    <w:rsid w:val="00C24B7B"/>
    <w:rsid w:val="00C65DD9"/>
    <w:rsid w:val="00C90D17"/>
    <w:rsid w:val="00CC4190"/>
    <w:rsid w:val="00CD1120"/>
    <w:rsid w:val="00D25D16"/>
    <w:rsid w:val="00D319AE"/>
    <w:rsid w:val="00D6268F"/>
    <w:rsid w:val="00D63686"/>
    <w:rsid w:val="00D64170"/>
    <w:rsid w:val="00D8216A"/>
    <w:rsid w:val="00D83BC7"/>
    <w:rsid w:val="00D92466"/>
    <w:rsid w:val="00DA3BDC"/>
    <w:rsid w:val="00DB6B18"/>
    <w:rsid w:val="00DC148C"/>
    <w:rsid w:val="00DC6C7F"/>
    <w:rsid w:val="00DE086D"/>
    <w:rsid w:val="00DE302F"/>
    <w:rsid w:val="00DE47BC"/>
    <w:rsid w:val="00DE4C1D"/>
    <w:rsid w:val="00DF6680"/>
    <w:rsid w:val="00E230A9"/>
    <w:rsid w:val="00E76C42"/>
    <w:rsid w:val="00EA3083"/>
    <w:rsid w:val="00EA5F99"/>
    <w:rsid w:val="00EA7A27"/>
    <w:rsid w:val="00EC1A5A"/>
    <w:rsid w:val="00EC251B"/>
    <w:rsid w:val="00F0012C"/>
    <w:rsid w:val="00F11C31"/>
    <w:rsid w:val="00F15690"/>
    <w:rsid w:val="00F70507"/>
    <w:rsid w:val="00F8196D"/>
    <w:rsid w:val="00F87537"/>
    <w:rsid w:val="00F91C10"/>
    <w:rsid w:val="00F943FB"/>
    <w:rsid w:val="00FA32CB"/>
    <w:rsid w:val="00FC16AA"/>
    <w:rsid w:val="00FC7453"/>
    <w:rsid w:val="00FD1CCD"/>
    <w:rsid w:val="00FE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AC92"/>
  <w15:docId w15:val="{A1DC3BF4-66A4-4D41-8152-89B2B88F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42"/>
    <w:rPr>
      <w:rFonts w:ascii="Palatino Linotype" w:eastAsia="Palatino Linotype" w:hAnsi="Palatino Linotype" w:cs="Palatino Linotyp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6017A"/>
    <w:rPr>
      <w:rFonts w:ascii="Times New Roman" w:hAnsi="Times New Roman" w:cs="Times New Roman"/>
      <w:sz w:val="24"/>
      <w:szCs w:val="24"/>
    </w:rPr>
  </w:style>
  <w:style w:type="character" w:styleId="Hyperlink">
    <w:name w:val="Hyperlink"/>
    <w:basedOn w:val="DefaultParagraphFont"/>
    <w:uiPriority w:val="99"/>
    <w:unhideWhenUsed/>
    <w:rsid w:val="009751EF"/>
    <w:rPr>
      <w:color w:val="0000FF" w:themeColor="hyperlink"/>
      <w:u w:val="single"/>
    </w:rPr>
  </w:style>
  <w:style w:type="character" w:customStyle="1" w:styleId="UnresolvedMention1">
    <w:name w:val="Unresolved Mention1"/>
    <w:basedOn w:val="DefaultParagraphFont"/>
    <w:uiPriority w:val="99"/>
    <w:semiHidden/>
    <w:unhideWhenUsed/>
    <w:rsid w:val="009751EF"/>
    <w:rPr>
      <w:color w:val="605E5C"/>
      <w:shd w:val="clear" w:color="auto" w:fill="E1DFDD"/>
    </w:rPr>
  </w:style>
  <w:style w:type="paragraph" w:styleId="Header">
    <w:name w:val="header"/>
    <w:basedOn w:val="Normal"/>
    <w:link w:val="HeaderChar"/>
    <w:uiPriority w:val="99"/>
    <w:unhideWhenUsed/>
    <w:rsid w:val="00657626"/>
    <w:pPr>
      <w:tabs>
        <w:tab w:val="center" w:pos="4680"/>
        <w:tab w:val="right" w:pos="9360"/>
      </w:tabs>
    </w:pPr>
  </w:style>
  <w:style w:type="character" w:customStyle="1" w:styleId="HeaderChar">
    <w:name w:val="Header Char"/>
    <w:basedOn w:val="DefaultParagraphFont"/>
    <w:link w:val="Header"/>
    <w:uiPriority w:val="99"/>
    <w:rsid w:val="00657626"/>
    <w:rPr>
      <w:rFonts w:ascii="Palatino Linotype" w:eastAsia="Palatino Linotype" w:hAnsi="Palatino Linotype" w:cs="Palatino Linotype"/>
      <w:lang w:bidi="en-US"/>
    </w:rPr>
  </w:style>
  <w:style w:type="paragraph" w:styleId="Footer">
    <w:name w:val="footer"/>
    <w:basedOn w:val="Normal"/>
    <w:link w:val="FooterChar"/>
    <w:uiPriority w:val="99"/>
    <w:unhideWhenUsed/>
    <w:rsid w:val="00657626"/>
    <w:pPr>
      <w:tabs>
        <w:tab w:val="center" w:pos="4680"/>
        <w:tab w:val="right" w:pos="9360"/>
      </w:tabs>
    </w:pPr>
  </w:style>
  <w:style w:type="character" w:customStyle="1" w:styleId="FooterChar">
    <w:name w:val="Footer Char"/>
    <w:basedOn w:val="DefaultParagraphFont"/>
    <w:link w:val="Footer"/>
    <w:uiPriority w:val="99"/>
    <w:rsid w:val="00657626"/>
    <w:rPr>
      <w:rFonts w:ascii="Palatino Linotype" w:eastAsia="Palatino Linotype" w:hAnsi="Palatino Linotype" w:cs="Palatino Linotype"/>
      <w:lang w:bidi="en-US"/>
    </w:rPr>
  </w:style>
  <w:style w:type="character" w:customStyle="1" w:styleId="UnresolvedMention2">
    <w:name w:val="Unresolved Mention2"/>
    <w:basedOn w:val="DefaultParagraphFont"/>
    <w:uiPriority w:val="99"/>
    <w:semiHidden/>
    <w:unhideWhenUsed/>
    <w:rsid w:val="006D19DC"/>
    <w:rPr>
      <w:color w:val="605E5C"/>
      <w:shd w:val="clear" w:color="auto" w:fill="E1DFDD"/>
    </w:rPr>
  </w:style>
  <w:style w:type="character" w:styleId="UnresolvedMention">
    <w:name w:val="Unresolved Mention"/>
    <w:basedOn w:val="DefaultParagraphFont"/>
    <w:uiPriority w:val="99"/>
    <w:semiHidden/>
    <w:unhideWhenUsed/>
    <w:rsid w:val="005A2A79"/>
    <w:rPr>
      <w:color w:val="605E5C"/>
      <w:shd w:val="clear" w:color="auto" w:fill="E1DFDD"/>
    </w:rPr>
  </w:style>
  <w:style w:type="character" w:styleId="FollowedHyperlink">
    <w:name w:val="FollowedHyperlink"/>
    <w:basedOn w:val="DefaultParagraphFont"/>
    <w:uiPriority w:val="99"/>
    <w:semiHidden/>
    <w:unhideWhenUsed/>
    <w:rsid w:val="005A2A79"/>
    <w:rPr>
      <w:color w:val="800080" w:themeColor="followedHyperlink"/>
      <w:u w:val="single"/>
    </w:rPr>
  </w:style>
  <w:style w:type="character" w:customStyle="1" w:styleId="ui-provider">
    <w:name w:val="ui-provider"/>
    <w:basedOn w:val="DefaultParagraphFont"/>
    <w:rsid w:val="000B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35949">
      <w:bodyDiv w:val="1"/>
      <w:marLeft w:val="0"/>
      <w:marRight w:val="0"/>
      <w:marTop w:val="0"/>
      <w:marBottom w:val="0"/>
      <w:divBdr>
        <w:top w:val="none" w:sz="0" w:space="0" w:color="auto"/>
        <w:left w:val="none" w:sz="0" w:space="0" w:color="auto"/>
        <w:bottom w:val="none" w:sz="0" w:space="0" w:color="auto"/>
        <w:right w:val="none" w:sz="0" w:space="0" w:color="auto"/>
      </w:divBdr>
    </w:div>
    <w:div w:id="651717015">
      <w:bodyDiv w:val="1"/>
      <w:marLeft w:val="0"/>
      <w:marRight w:val="0"/>
      <w:marTop w:val="0"/>
      <w:marBottom w:val="0"/>
      <w:divBdr>
        <w:top w:val="none" w:sz="0" w:space="0" w:color="auto"/>
        <w:left w:val="none" w:sz="0" w:space="0" w:color="auto"/>
        <w:bottom w:val="none" w:sz="0" w:space="0" w:color="auto"/>
        <w:right w:val="none" w:sz="0" w:space="0" w:color="auto"/>
      </w:divBdr>
    </w:div>
    <w:div w:id="851576910">
      <w:bodyDiv w:val="1"/>
      <w:marLeft w:val="0"/>
      <w:marRight w:val="0"/>
      <w:marTop w:val="0"/>
      <w:marBottom w:val="0"/>
      <w:divBdr>
        <w:top w:val="none" w:sz="0" w:space="0" w:color="auto"/>
        <w:left w:val="none" w:sz="0" w:space="0" w:color="auto"/>
        <w:bottom w:val="none" w:sz="0" w:space="0" w:color="auto"/>
        <w:right w:val="none" w:sz="0" w:space="0" w:color="auto"/>
      </w:divBdr>
    </w:div>
    <w:div w:id="908148312">
      <w:bodyDiv w:val="1"/>
      <w:marLeft w:val="0"/>
      <w:marRight w:val="0"/>
      <w:marTop w:val="0"/>
      <w:marBottom w:val="0"/>
      <w:divBdr>
        <w:top w:val="none" w:sz="0" w:space="0" w:color="auto"/>
        <w:left w:val="none" w:sz="0" w:space="0" w:color="auto"/>
        <w:bottom w:val="none" w:sz="0" w:space="0" w:color="auto"/>
        <w:right w:val="none" w:sz="0" w:space="0" w:color="auto"/>
      </w:divBdr>
    </w:div>
    <w:div w:id="1407722585">
      <w:bodyDiv w:val="1"/>
      <w:marLeft w:val="0"/>
      <w:marRight w:val="0"/>
      <w:marTop w:val="0"/>
      <w:marBottom w:val="0"/>
      <w:divBdr>
        <w:top w:val="none" w:sz="0" w:space="0" w:color="auto"/>
        <w:left w:val="none" w:sz="0" w:space="0" w:color="auto"/>
        <w:bottom w:val="none" w:sz="0" w:space="0" w:color="auto"/>
        <w:right w:val="none" w:sz="0" w:space="0" w:color="auto"/>
      </w:divBdr>
    </w:div>
    <w:div w:id="1889148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cquez@lanl.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8T20:24:33.011"/>
    </inkml:context>
    <inkml:brush xml:id="br0">
      <inkml:brushProperty name="width" value="0.035" units="cm"/>
      <inkml:brushProperty name="height" value="0.035" units="cm"/>
      <inkml:brushProperty name="ignorePressure" value="1"/>
    </inkml:brush>
  </inkml:definitions>
  <inkml:trace contextRef="#ctx0" brushRef="#br0">0 1,'0'2014,"0"-2002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8T20:23:25.539"/>
    </inkml:context>
    <inkml:brush xml:id="br0">
      <inkml:brushProperty name="width" value="0.035" units="cm"/>
      <inkml:brushProperty name="height" value="0.035" units="cm"/>
      <inkml:brushProperty name="ignorePressure" value="1"/>
    </inkml:brush>
  </inkml:definitions>
  <inkml:trace contextRef="#ctx0" brushRef="#br0">1 1,'0'2002,"0"-1982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Groce, Lisa Lynn</dc:creator>
  <cp:lastModifiedBy>Jacquez, Timothy</cp:lastModifiedBy>
  <cp:revision>9</cp:revision>
  <cp:lastPrinted>2022-09-23T14:28:00Z</cp:lastPrinted>
  <dcterms:created xsi:type="dcterms:W3CDTF">2025-01-07T21:35:00Z</dcterms:created>
  <dcterms:modified xsi:type="dcterms:W3CDTF">2025-01-08T20:27:00Z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Adobe InDesign 16.0 (Macintosh)</vt:lpwstr>
  </property>
  <property fmtid="{D5CDD505-2E9C-101B-9397-08002B2CF9AE}" pid="4" name="LastSaved">
    <vt:filetime>2021-05-25T00:00:00Z</vt:filetime>
  </property>
</Properties>
</file>